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F38A1D" w14:textId="053AFB76" w:rsidR="00EB38B4" w:rsidRDefault="00EB38B4">
      <w:pPr>
        <w:spacing w:after="0" w:line="259" w:lineRule="auto"/>
        <w:ind w:left="0" w:right="11" w:firstLine="0"/>
        <w:jc w:val="center"/>
        <w:rPr>
          <w:noProof/>
        </w:rPr>
      </w:pPr>
      <w:r>
        <w:rPr>
          <w:rFonts w:ascii="Arial" w:hAnsi="Arial" w:cs="Arial"/>
          <w:b/>
          <w:noProof/>
          <w:sz w:val="18"/>
          <w:szCs w:val="18"/>
        </w:rPr>
        <w:drawing>
          <wp:anchor distT="0" distB="0" distL="114300" distR="114300" simplePos="0" relativeHeight="251660288" behindDoc="0" locked="0" layoutInCell="1" allowOverlap="1" wp14:anchorId="42CD8641" wp14:editId="160A7AC3">
            <wp:simplePos x="0" y="0"/>
            <wp:positionH relativeFrom="margin">
              <wp:posOffset>2416175</wp:posOffset>
            </wp:positionH>
            <wp:positionV relativeFrom="paragraph">
              <wp:posOffset>-8890</wp:posOffset>
            </wp:positionV>
            <wp:extent cx="1419225" cy="1419225"/>
            <wp:effectExtent l="0" t="0" r="9525" b="9525"/>
            <wp:wrapNone/>
            <wp:docPr id="33" name="Picture 33"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AFBF8" w14:textId="77777777" w:rsidR="00EB38B4" w:rsidRDefault="00EB38B4">
      <w:pPr>
        <w:spacing w:after="0" w:line="259" w:lineRule="auto"/>
        <w:ind w:left="0" w:right="11" w:firstLine="0"/>
        <w:jc w:val="center"/>
        <w:rPr>
          <w:noProof/>
        </w:rPr>
      </w:pPr>
    </w:p>
    <w:p w14:paraId="5BA5DDCD" w14:textId="77777777" w:rsidR="00EB38B4" w:rsidRDefault="00EB38B4">
      <w:pPr>
        <w:spacing w:after="0" w:line="259" w:lineRule="auto"/>
        <w:ind w:left="0" w:right="11" w:firstLine="0"/>
        <w:jc w:val="center"/>
        <w:rPr>
          <w:noProof/>
        </w:rPr>
      </w:pPr>
    </w:p>
    <w:p w14:paraId="7A814697" w14:textId="77777777" w:rsidR="00EB38B4" w:rsidRDefault="00EB38B4">
      <w:pPr>
        <w:spacing w:after="0" w:line="259" w:lineRule="auto"/>
        <w:ind w:left="0" w:right="11" w:firstLine="0"/>
        <w:jc w:val="center"/>
        <w:rPr>
          <w:sz w:val="72"/>
          <w:szCs w:val="72"/>
        </w:rPr>
      </w:pPr>
    </w:p>
    <w:p w14:paraId="177F8D61" w14:textId="77777777" w:rsidR="00EB38B4" w:rsidRDefault="00EB38B4">
      <w:pPr>
        <w:spacing w:after="0" w:line="259" w:lineRule="auto"/>
        <w:ind w:left="0" w:right="11" w:firstLine="0"/>
        <w:jc w:val="center"/>
        <w:rPr>
          <w:sz w:val="72"/>
          <w:szCs w:val="72"/>
        </w:rPr>
      </w:pPr>
    </w:p>
    <w:p w14:paraId="51AC4E36" w14:textId="77777777" w:rsidR="00EB38B4" w:rsidRDefault="00EB38B4">
      <w:pPr>
        <w:spacing w:after="0" w:line="259" w:lineRule="auto"/>
        <w:ind w:left="0" w:right="11" w:firstLine="0"/>
        <w:jc w:val="center"/>
        <w:rPr>
          <w:sz w:val="72"/>
          <w:szCs w:val="72"/>
        </w:rPr>
      </w:pPr>
    </w:p>
    <w:p w14:paraId="56E15DCF" w14:textId="135F7F88" w:rsidR="00584401" w:rsidRDefault="0015366C">
      <w:pPr>
        <w:spacing w:after="0" w:line="259" w:lineRule="auto"/>
        <w:ind w:left="0" w:right="11" w:firstLine="0"/>
        <w:jc w:val="center"/>
      </w:pPr>
      <w:r>
        <w:rPr>
          <w:sz w:val="72"/>
          <w:szCs w:val="72"/>
        </w:rPr>
        <w:t>Forest School Handbook</w:t>
      </w:r>
    </w:p>
    <w:p w14:paraId="1ED8A74B" w14:textId="77777777" w:rsidR="00584401" w:rsidRDefault="0015366C">
      <w:pPr>
        <w:spacing w:after="102" w:line="259" w:lineRule="auto"/>
        <w:ind w:left="821" w:right="0" w:firstLine="0"/>
        <w:rPr>
          <w:rFonts w:ascii="Comic Sans MS" w:eastAsia="Comic Sans MS" w:hAnsi="Comic Sans MS" w:cs="Comic Sans MS"/>
        </w:rPr>
      </w:pPr>
      <w:r>
        <w:rPr>
          <w:rFonts w:ascii="Comic Sans MS" w:eastAsia="Comic Sans MS" w:hAnsi="Comic Sans MS" w:cs="Comic Sans MS"/>
          <w:sz w:val="20"/>
          <w:szCs w:val="20"/>
        </w:rPr>
        <w:t xml:space="preserve"> </w:t>
      </w:r>
    </w:p>
    <w:p w14:paraId="78969A98" w14:textId="77777777" w:rsidR="00584401" w:rsidRDefault="0015366C">
      <w:pPr>
        <w:spacing w:after="0" w:line="259" w:lineRule="auto"/>
        <w:ind w:left="821" w:right="0" w:firstLine="0"/>
      </w:pPr>
      <w:r>
        <w:rPr>
          <w:sz w:val="20"/>
          <w:szCs w:val="20"/>
        </w:rPr>
        <w:t xml:space="preserve"> </w:t>
      </w:r>
    </w:p>
    <w:p w14:paraId="44B5BBD2" w14:textId="77777777" w:rsidR="00584401" w:rsidRDefault="0015366C">
      <w:pPr>
        <w:spacing w:after="0" w:line="259" w:lineRule="auto"/>
        <w:ind w:left="821" w:right="0" w:firstLine="0"/>
        <w:jc w:val="center"/>
      </w:pPr>
      <w:r>
        <w:rPr>
          <w:noProof/>
        </w:rPr>
        <w:drawing>
          <wp:inline distT="0" distB="0" distL="114300" distR="114300" wp14:anchorId="21CAF9C2" wp14:editId="02DC558E">
            <wp:extent cx="4838700" cy="40290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38700" cy="4029075"/>
                    </a:xfrm>
                    <a:prstGeom prst="rect">
                      <a:avLst/>
                    </a:prstGeom>
                    <a:ln/>
                  </pic:spPr>
                </pic:pic>
              </a:graphicData>
            </a:graphic>
          </wp:inline>
        </w:drawing>
      </w:r>
    </w:p>
    <w:p w14:paraId="0AF331D9" w14:textId="77777777" w:rsidR="00584401" w:rsidRDefault="0015366C">
      <w:pPr>
        <w:spacing w:after="47" w:line="259" w:lineRule="auto"/>
        <w:ind w:left="821" w:right="900" w:firstLine="0"/>
        <w:jc w:val="right"/>
      </w:pPr>
      <w:r>
        <w:rPr>
          <w:sz w:val="20"/>
          <w:szCs w:val="20"/>
        </w:rPr>
        <w:t xml:space="preserve"> </w:t>
      </w:r>
    </w:p>
    <w:p w14:paraId="2ECBFB0B" w14:textId="77777777" w:rsidR="00584401" w:rsidRDefault="0015366C">
      <w:pPr>
        <w:spacing w:after="126" w:line="259" w:lineRule="auto"/>
        <w:ind w:left="821" w:right="0" w:firstLine="0"/>
      </w:pPr>
      <w:r>
        <w:rPr>
          <w:sz w:val="20"/>
          <w:szCs w:val="20"/>
        </w:rPr>
        <w:t xml:space="preserve"> </w:t>
      </w:r>
    </w:p>
    <w:p w14:paraId="48F34428" w14:textId="77777777" w:rsidR="00AB34ED" w:rsidRDefault="00AB34ED">
      <w:pPr>
        <w:spacing w:after="0" w:line="259" w:lineRule="auto"/>
        <w:ind w:left="821" w:right="0" w:firstLine="0"/>
        <w:rPr>
          <w:sz w:val="23"/>
          <w:szCs w:val="23"/>
        </w:rPr>
      </w:pPr>
    </w:p>
    <w:p w14:paraId="57B6BB83" w14:textId="77777777" w:rsidR="00AB34ED" w:rsidRDefault="00AB34ED">
      <w:pPr>
        <w:spacing w:after="0" w:line="259" w:lineRule="auto"/>
        <w:ind w:left="821" w:right="0" w:firstLine="0"/>
        <w:rPr>
          <w:sz w:val="23"/>
          <w:szCs w:val="23"/>
        </w:rPr>
      </w:pPr>
    </w:p>
    <w:p w14:paraId="15E7364A" w14:textId="77777777" w:rsidR="00AB34ED" w:rsidRDefault="00AB34ED">
      <w:pPr>
        <w:spacing w:after="0" w:line="259" w:lineRule="auto"/>
        <w:ind w:left="821" w:right="0" w:firstLine="0"/>
        <w:rPr>
          <w:sz w:val="23"/>
          <w:szCs w:val="23"/>
        </w:rPr>
      </w:pPr>
    </w:p>
    <w:p w14:paraId="29C0A77E" w14:textId="77777777" w:rsidR="00AB34ED" w:rsidRDefault="00AB34ED">
      <w:pPr>
        <w:spacing w:after="0" w:line="259" w:lineRule="auto"/>
        <w:ind w:left="821" w:right="0" w:firstLine="0"/>
        <w:rPr>
          <w:sz w:val="23"/>
          <w:szCs w:val="23"/>
        </w:rPr>
      </w:pPr>
    </w:p>
    <w:p w14:paraId="45EA7E81" w14:textId="77777777" w:rsidR="00AB34ED" w:rsidRDefault="00AB34ED">
      <w:pPr>
        <w:spacing w:after="0" w:line="259" w:lineRule="auto"/>
        <w:ind w:left="821" w:right="0" w:firstLine="0"/>
        <w:rPr>
          <w:sz w:val="23"/>
          <w:szCs w:val="23"/>
        </w:rPr>
      </w:pPr>
    </w:p>
    <w:p w14:paraId="7495225C" w14:textId="77777777" w:rsidR="00584401" w:rsidRDefault="0015366C">
      <w:pPr>
        <w:spacing w:after="158" w:line="259" w:lineRule="auto"/>
        <w:ind w:left="0" w:right="0" w:firstLine="0"/>
      </w:pPr>
      <w:r>
        <w:rPr>
          <w:b/>
          <w:sz w:val="32"/>
          <w:szCs w:val="32"/>
        </w:rPr>
        <w:t xml:space="preserve">Contents of Handbook </w:t>
      </w:r>
    </w:p>
    <w:sdt>
      <w:sdtPr>
        <w:id w:val="444352465"/>
        <w:docPartObj>
          <w:docPartGallery w:val="Table of Contents"/>
          <w:docPartUnique/>
        </w:docPartObj>
      </w:sdtPr>
      <w:sdtEndPr/>
      <w:sdtContent>
        <w:p w14:paraId="5B2E1C76" w14:textId="58A7EFCC" w:rsidR="00AB34ED" w:rsidRDefault="0015366C">
          <w:pPr>
            <w:pStyle w:val="TOC1"/>
            <w:tabs>
              <w:tab w:val="left" w:pos="440"/>
              <w:tab w:val="right" w:pos="10194"/>
            </w:tabs>
            <w:rPr>
              <w:noProof/>
            </w:rPr>
          </w:pPr>
          <w:r>
            <w:fldChar w:fldCharType="begin"/>
          </w:r>
          <w:r>
            <w:instrText xml:space="preserve"> TOC \h \u \z </w:instrText>
          </w:r>
          <w:r>
            <w:fldChar w:fldCharType="separate"/>
          </w:r>
          <w:hyperlink w:anchor="_Toc88895727" w:history="1">
            <w:r w:rsidR="00AB34ED" w:rsidRPr="001456DD">
              <w:rPr>
                <w:rStyle w:val="Hyperlink"/>
                <w:noProof/>
              </w:rPr>
              <w:t xml:space="preserve">1. </w:t>
            </w:r>
            <w:r w:rsidR="00AB34ED">
              <w:rPr>
                <w:noProof/>
              </w:rPr>
              <w:tab/>
            </w:r>
            <w:r w:rsidR="00AB34ED" w:rsidRPr="001456DD">
              <w:rPr>
                <w:rStyle w:val="Hyperlink"/>
                <w:noProof/>
              </w:rPr>
              <w:t>The Forest School Ethos</w:t>
            </w:r>
            <w:r w:rsidR="00AB34ED">
              <w:rPr>
                <w:noProof/>
                <w:webHidden/>
              </w:rPr>
              <w:tab/>
            </w:r>
            <w:r w:rsidR="00AB34ED">
              <w:rPr>
                <w:noProof/>
                <w:webHidden/>
              </w:rPr>
              <w:fldChar w:fldCharType="begin"/>
            </w:r>
            <w:r w:rsidR="00AB34ED">
              <w:rPr>
                <w:noProof/>
                <w:webHidden/>
              </w:rPr>
              <w:instrText xml:space="preserve"> PAGEREF _Toc88895727 \h </w:instrText>
            </w:r>
            <w:r w:rsidR="00AB34ED">
              <w:rPr>
                <w:noProof/>
                <w:webHidden/>
              </w:rPr>
            </w:r>
            <w:r w:rsidR="00AB34ED">
              <w:rPr>
                <w:noProof/>
                <w:webHidden/>
              </w:rPr>
              <w:fldChar w:fldCharType="separate"/>
            </w:r>
            <w:r w:rsidR="00AB34ED">
              <w:rPr>
                <w:noProof/>
                <w:webHidden/>
              </w:rPr>
              <w:t>4</w:t>
            </w:r>
            <w:r w:rsidR="00AB34ED">
              <w:rPr>
                <w:noProof/>
                <w:webHidden/>
              </w:rPr>
              <w:fldChar w:fldCharType="end"/>
            </w:r>
          </w:hyperlink>
        </w:p>
        <w:p w14:paraId="1306D348" w14:textId="52D0C959" w:rsidR="00AB34ED" w:rsidRDefault="00EB38B4">
          <w:pPr>
            <w:pStyle w:val="TOC1"/>
            <w:tabs>
              <w:tab w:val="left" w:pos="440"/>
              <w:tab w:val="right" w:pos="10194"/>
            </w:tabs>
            <w:rPr>
              <w:noProof/>
            </w:rPr>
          </w:pPr>
          <w:hyperlink w:anchor="_Toc88895728" w:history="1">
            <w:r w:rsidR="00AB34ED" w:rsidRPr="001456DD">
              <w:rPr>
                <w:rStyle w:val="Hyperlink"/>
                <w:noProof/>
              </w:rPr>
              <w:t xml:space="preserve">2. </w:t>
            </w:r>
            <w:r w:rsidR="00AB34ED">
              <w:rPr>
                <w:noProof/>
              </w:rPr>
              <w:tab/>
            </w:r>
            <w:r w:rsidR="00AB34ED" w:rsidRPr="001456DD">
              <w:rPr>
                <w:rStyle w:val="Hyperlink"/>
                <w:noProof/>
              </w:rPr>
              <w:t>What happens at Forest School</w:t>
            </w:r>
            <w:r w:rsidR="00AB34ED">
              <w:rPr>
                <w:noProof/>
                <w:webHidden/>
              </w:rPr>
              <w:tab/>
            </w:r>
            <w:r w:rsidR="00AB34ED">
              <w:rPr>
                <w:noProof/>
                <w:webHidden/>
              </w:rPr>
              <w:fldChar w:fldCharType="begin"/>
            </w:r>
            <w:r w:rsidR="00AB34ED">
              <w:rPr>
                <w:noProof/>
                <w:webHidden/>
              </w:rPr>
              <w:instrText xml:space="preserve"> PAGEREF _Toc88895728 \h </w:instrText>
            </w:r>
            <w:r w:rsidR="00AB34ED">
              <w:rPr>
                <w:noProof/>
                <w:webHidden/>
              </w:rPr>
            </w:r>
            <w:r w:rsidR="00AB34ED">
              <w:rPr>
                <w:noProof/>
                <w:webHidden/>
              </w:rPr>
              <w:fldChar w:fldCharType="separate"/>
            </w:r>
            <w:r w:rsidR="00AB34ED">
              <w:rPr>
                <w:noProof/>
                <w:webHidden/>
              </w:rPr>
              <w:t>5</w:t>
            </w:r>
            <w:r w:rsidR="00AB34ED">
              <w:rPr>
                <w:noProof/>
                <w:webHidden/>
              </w:rPr>
              <w:fldChar w:fldCharType="end"/>
            </w:r>
          </w:hyperlink>
        </w:p>
        <w:p w14:paraId="07E420AA" w14:textId="5AC5779E" w:rsidR="00AB34ED" w:rsidRDefault="00EB38B4">
          <w:pPr>
            <w:pStyle w:val="TOC1"/>
            <w:tabs>
              <w:tab w:val="left" w:pos="440"/>
              <w:tab w:val="right" w:pos="10194"/>
            </w:tabs>
            <w:rPr>
              <w:noProof/>
            </w:rPr>
          </w:pPr>
          <w:hyperlink w:anchor="_Toc88895729" w:history="1">
            <w:r w:rsidR="00AB34ED" w:rsidRPr="001456DD">
              <w:rPr>
                <w:rStyle w:val="Hyperlink"/>
                <w:noProof/>
              </w:rPr>
              <w:t xml:space="preserve">3. </w:t>
            </w:r>
            <w:r w:rsidR="00AB34ED">
              <w:rPr>
                <w:noProof/>
              </w:rPr>
              <w:tab/>
            </w:r>
            <w:r w:rsidR="00AB34ED" w:rsidRPr="001456DD">
              <w:rPr>
                <w:rStyle w:val="Hyperlink"/>
                <w:noProof/>
              </w:rPr>
              <w:t>The benefits of Forest School</w:t>
            </w:r>
            <w:r w:rsidR="00AB34ED">
              <w:rPr>
                <w:noProof/>
                <w:webHidden/>
              </w:rPr>
              <w:tab/>
            </w:r>
            <w:r w:rsidR="00AB34ED">
              <w:rPr>
                <w:noProof/>
                <w:webHidden/>
              </w:rPr>
              <w:fldChar w:fldCharType="begin"/>
            </w:r>
            <w:r w:rsidR="00AB34ED">
              <w:rPr>
                <w:noProof/>
                <w:webHidden/>
              </w:rPr>
              <w:instrText xml:space="preserve"> PAGEREF _Toc88895729 \h </w:instrText>
            </w:r>
            <w:r w:rsidR="00AB34ED">
              <w:rPr>
                <w:noProof/>
                <w:webHidden/>
              </w:rPr>
            </w:r>
            <w:r w:rsidR="00AB34ED">
              <w:rPr>
                <w:noProof/>
                <w:webHidden/>
              </w:rPr>
              <w:fldChar w:fldCharType="separate"/>
            </w:r>
            <w:r w:rsidR="00AB34ED">
              <w:rPr>
                <w:noProof/>
                <w:webHidden/>
              </w:rPr>
              <w:t>5</w:t>
            </w:r>
            <w:r w:rsidR="00AB34ED">
              <w:rPr>
                <w:noProof/>
                <w:webHidden/>
              </w:rPr>
              <w:fldChar w:fldCharType="end"/>
            </w:r>
          </w:hyperlink>
        </w:p>
        <w:p w14:paraId="55C5D360" w14:textId="08CF3CA5" w:rsidR="00AB34ED" w:rsidRDefault="00EB38B4">
          <w:pPr>
            <w:pStyle w:val="TOC1"/>
            <w:tabs>
              <w:tab w:val="left" w:pos="440"/>
              <w:tab w:val="right" w:pos="10194"/>
            </w:tabs>
            <w:rPr>
              <w:noProof/>
            </w:rPr>
          </w:pPr>
          <w:hyperlink w:anchor="_Toc88895730" w:history="1">
            <w:r w:rsidR="00AB34ED" w:rsidRPr="001456DD">
              <w:rPr>
                <w:rStyle w:val="Hyperlink"/>
                <w:noProof/>
              </w:rPr>
              <w:t xml:space="preserve">4. </w:t>
            </w:r>
            <w:r w:rsidR="00AB34ED">
              <w:rPr>
                <w:noProof/>
              </w:rPr>
              <w:tab/>
            </w:r>
            <w:r w:rsidR="00AB34ED" w:rsidRPr="001456DD">
              <w:rPr>
                <w:rStyle w:val="Hyperlink"/>
                <w:noProof/>
              </w:rPr>
              <w:t>Forest School Staff</w:t>
            </w:r>
            <w:r w:rsidR="00AB34ED">
              <w:rPr>
                <w:noProof/>
                <w:webHidden/>
              </w:rPr>
              <w:tab/>
            </w:r>
            <w:r w:rsidR="00AB34ED">
              <w:rPr>
                <w:noProof/>
                <w:webHidden/>
              </w:rPr>
              <w:fldChar w:fldCharType="begin"/>
            </w:r>
            <w:r w:rsidR="00AB34ED">
              <w:rPr>
                <w:noProof/>
                <w:webHidden/>
              </w:rPr>
              <w:instrText xml:space="preserve"> PAGEREF _Toc88895730 \h </w:instrText>
            </w:r>
            <w:r w:rsidR="00AB34ED">
              <w:rPr>
                <w:noProof/>
                <w:webHidden/>
              </w:rPr>
            </w:r>
            <w:r w:rsidR="00AB34ED">
              <w:rPr>
                <w:noProof/>
                <w:webHidden/>
              </w:rPr>
              <w:fldChar w:fldCharType="separate"/>
            </w:r>
            <w:r w:rsidR="00AB34ED">
              <w:rPr>
                <w:noProof/>
                <w:webHidden/>
              </w:rPr>
              <w:t>6</w:t>
            </w:r>
            <w:r w:rsidR="00AB34ED">
              <w:rPr>
                <w:noProof/>
                <w:webHidden/>
              </w:rPr>
              <w:fldChar w:fldCharType="end"/>
            </w:r>
          </w:hyperlink>
        </w:p>
        <w:p w14:paraId="214AFDDE" w14:textId="67F7390D" w:rsidR="00AB34ED" w:rsidRDefault="00EB38B4">
          <w:pPr>
            <w:pStyle w:val="TOC1"/>
            <w:tabs>
              <w:tab w:val="left" w:pos="440"/>
              <w:tab w:val="right" w:pos="10194"/>
            </w:tabs>
            <w:rPr>
              <w:noProof/>
            </w:rPr>
          </w:pPr>
          <w:hyperlink w:anchor="_Toc88895731" w:history="1">
            <w:r w:rsidR="00AB34ED" w:rsidRPr="001456DD">
              <w:rPr>
                <w:rStyle w:val="Hyperlink"/>
                <w:noProof/>
              </w:rPr>
              <w:t xml:space="preserve">5. </w:t>
            </w:r>
            <w:r w:rsidR="00AB34ED">
              <w:rPr>
                <w:noProof/>
              </w:rPr>
              <w:tab/>
            </w:r>
            <w:r w:rsidR="00AB34ED" w:rsidRPr="001456DD">
              <w:rPr>
                <w:rStyle w:val="Hyperlink"/>
                <w:noProof/>
              </w:rPr>
              <w:t>The Forest School site</w:t>
            </w:r>
            <w:r w:rsidR="00AB34ED">
              <w:rPr>
                <w:noProof/>
                <w:webHidden/>
              </w:rPr>
              <w:tab/>
            </w:r>
            <w:r w:rsidR="00AB34ED">
              <w:rPr>
                <w:noProof/>
                <w:webHidden/>
              </w:rPr>
              <w:fldChar w:fldCharType="begin"/>
            </w:r>
            <w:r w:rsidR="00AB34ED">
              <w:rPr>
                <w:noProof/>
                <w:webHidden/>
              </w:rPr>
              <w:instrText xml:space="preserve"> PAGEREF _Toc88895731 \h </w:instrText>
            </w:r>
            <w:r w:rsidR="00AB34ED">
              <w:rPr>
                <w:noProof/>
                <w:webHidden/>
              </w:rPr>
            </w:r>
            <w:r w:rsidR="00AB34ED">
              <w:rPr>
                <w:noProof/>
                <w:webHidden/>
              </w:rPr>
              <w:fldChar w:fldCharType="separate"/>
            </w:r>
            <w:r w:rsidR="00AB34ED">
              <w:rPr>
                <w:noProof/>
                <w:webHidden/>
              </w:rPr>
              <w:t>6</w:t>
            </w:r>
            <w:r w:rsidR="00AB34ED">
              <w:rPr>
                <w:noProof/>
                <w:webHidden/>
              </w:rPr>
              <w:fldChar w:fldCharType="end"/>
            </w:r>
          </w:hyperlink>
        </w:p>
        <w:p w14:paraId="54F9E804" w14:textId="27D65AC3" w:rsidR="00AB34ED" w:rsidRDefault="00EB38B4">
          <w:pPr>
            <w:pStyle w:val="TOC1"/>
            <w:tabs>
              <w:tab w:val="left" w:pos="440"/>
              <w:tab w:val="right" w:pos="10194"/>
            </w:tabs>
            <w:rPr>
              <w:noProof/>
            </w:rPr>
          </w:pPr>
          <w:hyperlink w:anchor="_Toc88895732" w:history="1">
            <w:r w:rsidR="00AB34ED" w:rsidRPr="001456DD">
              <w:rPr>
                <w:rStyle w:val="Hyperlink"/>
                <w:noProof/>
              </w:rPr>
              <w:t xml:space="preserve">6. </w:t>
            </w:r>
            <w:r w:rsidR="00AB34ED">
              <w:rPr>
                <w:noProof/>
              </w:rPr>
              <w:tab/>
            </w:r>
            <w:r w:rsidR="00AB34ED" w:rsidRPr="001456DD">
              <w:rPr>
                <w:rStyle w:val="Hyperlink"/>
                <w:noProof/>
              </w:rPr>
              <w:t>Location of Woodland Site  (52.2195259,0.1244623)</w:t>
            </w:r>
            <w:r w:rsidR="00AB34ED">
              <w:rPr>
                <w:noProof/>
                <w:webHidden/>
              </w:rPr>
              <w:tab/>
            </w:r>
            <w:r w:rsidR="00AB34ED">
              <w:rPr>
                <w:noProof/>
                <w:webHidden/>
              </w:rPr>
              <w:fldChar w:fldCharType="begin"/>
            </w:r>
            <w:r w:rsidR="00AB34ED">
              <w:rPr>
                <w:noProof/>
                <w:webHidden/>
              </w:rPr>
              <w:instrText xml:space="preserve"> PAGEREF _Toc88895732 \h </w:instrText>
            </w:r>
            <w:r w:rsidR="00AB34ED">
              <w:rPr>
                <w:noProof/>
                <w:webHidden/>
              </w:rPr>
            </w:r>
            <w:r w:rsidR="00AB34ED">
              <w:rPr>
                <w:noProof/>
                <w:webHidden/>
              </w:rPr>
              <w:fldChar w:fldCharType="separate"/>
            </w:r>
            <w:r w:rsidR="00AB34ED">
              <w:rPr>
                <w:noProof/>
                <w:webHidden/>
              </w:rPr>
              <w:t>6</w:t>
            </w:r>
            <w:r w:rsidR="00AB34ED">
              <w:rPr>
                <w:noProof/>
                <w:webHidden/>
              </w:rPr>
              <w:fldChar w:fldCharType="end"/>
            </w:r>
          </w:hyperlink>
        </w:p>
        <w:p w14:paraId="1246CE67" w14:textId="7D8EA3F4" w:rsidR="00AB34ED" w:rsidRDefault="00EB38B4">
          <w:pPr>
            <w:pStyle w:val="TOC1"/>
            <w:tabs>
              <w:tab w:val="left" w:pos="440"/>
              <w:tab w:val="right" w:pos="10194"/>
            </w:tabs>
            <w:rPr>
              <w:noProof/>
            </w:rPr>
          </w:pPr>
          <w:hyperlink w:anchor="_Toc88895733" w:history="1">
            <w:r w:rsidR="00AB34ED" w:rsidRPr="001456DD">
              <w:rPr>
                <w:rStyle w:val="Hyperlink"/>
                <w:noProof/>
              </w:rPr>
              <w:t xml:space="preserve">7. </w:t>
            </w:r>
            <w:r w:rsidR="00AB34ED">
              <w:rPr>
                <w:noProof/>
              </w:rPr>
              <w:tab/>
            </w:r>
            <w:r w:rsidR="00AB34ED" w:rsidRPr="001456DD">
              <w:rPr>
                <w:rStyle w:val="Hyperlink"/>
                <w:noProof/>
              </w:rPr>
              <w:t>Our Forest School Code of Conduct</w:t>
            </w:r>
            <w:r w:rsidR="00AB34ED">
              <w:rPr>
                <w:noProof/>
                <w:webHidden/>
              </w:rPr>
              <w:tab/>
            </w:r>
            <w:r w:rsidR="00AB34ED">
              <w:rPr>
                <w:noProof/>
                <w:webHidden/>
              </w:rPr>
              <w:fldChar w:fldCharType="begin"/>
            </w:r>
            <w:r w:rsidR="00AB34ED">
              <w:rPr>
                <w:noProof/>
                <w:webHidden/>
              </w:rPr>
              <w:instrText xml:space="preserve"> PAGEREF _Toc88895733 \h </w:instrText>
            </w:r>
            <w:r w:rsidR="00AB34ED">
              <w:rPr>
                <w:noProof/>
                <w:webHidden/>
              </w:rPr>
            </w:r>
            <w:r w:rsidR="00AB34ED">
              <w:rPr>
                <w:noProof/>
                <w:webHidden/>
              </w:rPr>
              <w:fldChar w:fldCharType="separate"/>
            </w:r>
            <w:r w:rsidR="00AB34ED">
              <w:rPr>
                <w:noProof/>
                <w:webHidden/>
              </w:rPr>
              <w:t>7</w:t>
            </w:r>
            <w:r w:rsidR="00AB34ED">
              <w:rPr>
                <w:noProof/>
                <w:webHidden/>
              </w:rPr>
              <w:fldChar w:fldCharType="end"/>
            </w:r>
          </w:hyperlink>
        </w:p>
        <w:p w14:paraId="4168FCF1" w14:textId="42FAC9EC" w:rsidR="00AB34ED" w:rsidRDefault="00EB38B4">
          <w:pPr>
            <w:pStyle w:val="TOC1"/>
            <w:tabs>
              <w:tab w:val="left" w:pos="440"/>
              <w:tab w:val="right" w:pos="10194"/>
            </w:tabs>
            <w:rPr>
              <w:noProof/>
            </w:rPr>
          </w:pPr>
          <w:hyperlink w:anchor="_Toc88895734" w:history="1">
            <w:r w:rsidR="00AB34ED" w:rsidRPr="001456DD">
              <w:rPr>
                <w:rStyle w:val="Hyperlink"/>
                <w:noProof/>
              </w:rPr>
              <w:t xml:space="preserve">8. </w:t>
            </w:r>
            <w:r w:rsidR="00AB34ED">
              <w:rPr>
                <w:noProof/>
              </w:rPr>
              <w:tab/>
            </w:r>
            <w:r w:rsidR="00AB34ED" w:rsidRPr="001456DD">
              <w:rPr>
                <w:rStyle w:val="Hyperlink"/>
                <w:noProof/>
              </w:rPr>
              <w:t>Suggested Activities for Forest Schools</w:t>
            </w:r>
            <w:r w:rsidR="00AB34ED">
              <w:rPr>
                <w:noProof/>
                <w:webHidden/>
              </w:rPr>
              <w:tab/>
            </w:r>
            <w:r w:rsidR="00AB34ED">
              <w:rPr>
                <w:noProof/>
                <w:webHidden/>
              </w:rPr>
              <w:fldChar w:fldCharType="begin"/>
            </w:r>
            <w:r w:rsidR="00AB34ED">
              <w:rPr>
                <w:noProof/>
                <w:webHidden/>
              </w:rPr>
              <w:instrText xml:space="preserve"> PAGEREF _Toc88895734 \h </w:instrText>
            </w:r>
            <w:r w:rsidR="00AB34ED">
              <w:rPr>
                <w:noProof/>
                <w:webHidden/>
              </w:rPr>
            </w:r>
            <w:r w:rsidR="00AB34ED">
              <w:rPr>
                <w:noProof/>
                <w:webHidden/>
              </w:rPr>
              <w:fldChar w:fldCharType="separate"/>
            </w:r>
            <w:r w:rsidR="00AB34ED">
              <w:rPr>
                <w:noProof/>
                <w:webHidden/>
              </w:rPr>
              <w:t>10</w:t>
            </w:r>
            <w:r w:rsidR="00AB34ED">
              <w:rPr>
                <w:noProof/>
                <w:webHidden/>
              </w:rPr>
              <w:fldChar w:fldCharType="end"/>
            </w:r>
          </w:hyperlink>
        </w:p>
        <w:p w14:paraId="73BC73E0" w14:textId="26E881C4" w:rsidR="00AB34ED" w:rsidRDefault="00EB38B4">
          <w:pPr>
            <w:pStyle w:val="TOC1"/>
            <w:tabs>
              <w:tab w:val="left" w:pos="440"/>
              <w:tab w:val="right" w:pos="10194"/>
            </w:tabs>
            <w:rPr>
              <w:noProof/>
            </w:rPr>
          </w:pPr>
          <w:hyperlink w:anchor="_Toc88895735" w:history="1">
            <w:r w:rsidR="00AB34ED" w:rsidRPr="001456DD">
              <w:rPr>
                <w:rStyle w:val="Hyperlink"/>
                <w:noProof/>
              </w:rPr>
              <w:t xml:space="preserve">9. </w:t>
            </w:r>
            <w:r w:rsidR="00AB34ED">
              <w:rPr>
                <w:noProof/>
              </w:rPr>
              <w:tab/>
            </w:r>
            <w:r w:rsidR="00AB34ED" w:rsidRPr="001456DD">
              <w:rPr>
                <w:rStyle w:val="Hyperlink"/>
                <w:noProof/>
              </w:rPr>
              <w:t>A typical Forest School session</w:t>
            </w:r>
            <w:r w:rsidR="00AB34ED">
              <w:rPr>
                <w:noProof/>
                <w:webHidden/>
              </w:rPr>
              <w:tab/>
            </w:r>
            <w:r w:rsidR="00AB34ED">
              <w:rPr>
                <w:noProof/>
                <w:webHidden/>
              </w:rPr>
              <w:fldChar w:fldCharType="begin"/>
            </w:r>
            <w:r w:rsidR="00AB34ED">
              <w:rPr>
                <w:noProof/>
                <w:webHidden/>
              </w:rPr>
              <w:instrText xml:space="preserve"> PAGEREF _Toc88895735 \h </w:instrText>
            </w:r>
            <w:r w:rsidR="00AB34ED">
              <w:rPr>
                <w:noProof/>
                <w:webHidden/>
              </w:rPr>
            </w:r>
            <w:r w:rsidR="00AB34ED">
              <w:rPr>
                <w:noProof/>
                <w:webHidden/>
              </w:rPr>
              <w:fldChar w:fldCharType="separate"/>
            </w:r>
            <w:r w:rsidR="00AB34ED">
              <w:rPr>
                <w:noProof/>
                <w:webHidden/>
              </w:rPr>
              <w:t>11</w:t>
            </w:r>
            <w:r w:rsidR="00AB34ED">
              <w:rPr>
                <w:noProof/>
                <w:webHidden/>
              </w:rPr>
              <w:fldChar w:fldCharType="end"/>
            </w:r>
          </w:hyperlink>
        </w:p>
        <w:p w14:paraId="1FB65FC6" w14:textId="5CE3B4CA" w:rsidR="00AB34ED" w:rsidRDefault="00EB38B4">
          <w:pPr>
            <w:pStyle w:val="TOC1"/>
            <w:tabs>
              <w:tab w:val="left" w:pos="660"/>
              <w:tab w:val="right" w:pos="10194"/>
            </w:tabs>
            <w:rPr>
              <w:noProof/>
            </w:rPr>
          </w:pPr>
          <w:hyperlink w:anchor="_Toc88895736" w:history="1">
            <w:r w:rsidR="00AB34ED" w:rsidRPr="001456DD">
              <w:rPr>
                <w:rStyle w:val="Hyperlink"/>
                <w:noProof/>
              </w:rPr>
              <w:t xml:space="preserve">10. </w:t>
            </w:r>
            <w:r w:rsidR="00AB34ED">
              <w:rPr>
                <w:noProof/>
              </w:rPr>
              <w:tab/>
            </w:r>
            <w:r w:rsidR="00AB34ED" w:rsidRPr="001456DD">
              <w:rPr>
                <w:rStyle w:val="Hyperlink"/>
                <w:noProof/>
              </w:rPr>
              <w:t>Equipment for Forest School</w:t>
            </w:r>
            <w:r w:rsidR="00AB34ED">
              <w:rPr>
                <w:noProof/>
                <w:webHidden/>
              </w:rPr>
              <w:tab/>
            </w:r>
            <w:r w:rsidR="00AB34ED">
              <w:rPr>
                <w:noProof/>
                <w:webHidden/>
              </w:rPr>
              <w:fldChar w:fldCharType="begin"/>
            </w:r>
            <w:r w:rsidR="00AB34ED">
              <w:rPr>
                <w:noProof/>
                <w:webHidden/>
              </w:rPr>
              <w:instrText xml:space="preserve"> PAGEREF _Toc88895736 \h </w:instrText>
            </w:r>
            <w:r w:rsidR="00AB34ED">
              <w:rPr>
                <w:noProof/>
                <w:webHidden/>
              </w:rPr>
            </w:r>
            <w:r w:rsidR="00AB34ED">
              <w:rPr>
                <w:noProof/>
                <w:webHidden/>
              </w:rPr>
              <w:fldChar w:fldCharType="separate"/>
            </w:r>
            <w:r w:rsidR="00AB34ED">
              <w:rPr>
                <w:noProof/>
                <w:webHidden/>
              </w:rPr>
              <w:t>11</w:t>
            </w:r>
            <w:r w:rsidR="00AB34ED">
              <w:rPr>
                <w:noProof/>
                <w:webHidden/>
              </w:rPr>
              <w:fldChar w:fldCharType="end"/>
            </w:r>
          </w:hyperlink>
        </w:p>
        <w:p w14:paraId="3284EB19" w14:textId="4B1F8061" w:rsidR="00AB34ED" w:rsidRDefault="00EB38B4">
          <w:pPr>
            <w:pStyle w:val="TOC1"/>
            <w:tabs>
              <w:tab w:val="left" w:pos="660"/>
              <w:tab w:val="right" w:pos="10194"/>
            </w:tabs>
            <w:rPr>
              <w:noProof/>
            </w:rPr>
          </w:pPr>
          <w:hyperlink w:anchor="_Toc88895737" w:history="1">
            <w:r w:rsidR="00AB34ED" w:rsidRPr="001456DD">
              <w:rPr>
                <w:rStyle w:val="Hyperlink"/>
                <w:noProof/>
              </w:rPr>
              <w:t xml:space="preserve">11. </w:t>
            </w:r>
            <w:r w:rsidR="00AB34ED">
              <w:rPr>
                <w:noProof/>
              </w:rPr>
              <w:tab/>
            </w:r>
            <w:r w:rsidR="00AB34ED" w:rsidRPr="001456DD">
              <w:rPr>
                <w:rStyle w:val="Hyperlink"/>
                <w:noProof/>
              </w:rPr>
              <w:t>The Forest School Session</w:t>
            </w:r>
            <w:r w:rsidR="00AB34ED">
              <w:rPr>
                <w:noProof/>
                <w:webHidden/>
              </w:rPr>
              <w:tab/>
            </w:r>
            <w:r w:rsidR="00AB34ED">
              <w:rPr>
                <w:noProof/>
                <w:webHidden/>
              </w:rPr>
              <w:fldChar w:fldCharType="begin"/>
            </w:r>
            <w:r w:rsidR="00AB34ED">
              <w:rPr>
                <w:noProof/>
                <w:webHidden/>
              </w:rPr>
              <w:instrText xml:space="preserve"> PAGEREF _Toc88895737 \h </w:instrText>
            </w:r>
            <w:r w:rsidR="00AB34ED">
              <w:rPr>
                <w:noProof/>
                <w:webHidden/>
              </w:rPr>
            </w:r>
            <w:r w:rsidR="00AB34ED">
              <w:rPr>
                <w:noProof/>
                <w:webHidden/>
              </w:rPr>
              <w:fldChar w:fldCharType="separate"/>
            </w:r>
            <w:r w:rsidR="00AB34ED">
              <w:rPr>
                <w:noProof/>
                <w:webHidden/>
              </w:rPr>
              <w:t>13</w:t>
            </w:r>
            <w:r w:rsidR="00AB34ED">
              <w:rPr>
                <w:noProof/>
                <w:webHidden/>
              </w:rPr>
              <w:fldChar w:fldCharType="end"/>
            </w:r>
          </w:hyperlink>
        </w:p>
        <w:p w14:paraId="303BF274" w14:textId="66A19F3F" w:rsidR="00AB34ED" w:rsidRDefault="00EB38B4">
          <w:pPr>
            <w:pStyle w:val="TOC2"/>
            <w:tabs>
              <w:tab w:val="right" w:pos="10194"/>
            </w:tabs>
            <w:rPr>
              <w:noProof/>
            </w:rPr>
          </w:pPr>
          <w:hyperlink w:anchor="_Toc88895738" w:history="1">
            <w:r w:rsidR="00AB34ED" w:rsidRPr="001456DD">
              <w:rPr>
                <w:rStyle w:val="Hyperlink"/>
                <w:noProof/>
              </w:rPr>
              <w:t>INFORMATION FOR TEACHERS</w:t>
            </w:r>
            <w:r w:rsidR="00AB34ED">
              <w:rPr>
                <w:noProof/>
                <w:webHidden/>
              </w:rPr>
              <w:tab/>
            </w:r>
            <w:r w:rsidR="00AB34ED">
              <w:rPr>
                <w:noProof/>
                <w:webHidden/>
              </w:rPr>
              <w:fldChar w:fldCharType="begin"/>
            </w:r>
            <w:r w:rsidR="00AB34ED">
              <w:rPr>
                <w:noProof/>
                <w:webHidden/>
              </w:rPr>
              <w:instrText xml:space="preserve"> PAGEREF _Toc88895738 \h </w:instrText>
            </w:r>
            <w:r w:rsidR="00AB34ED">
              <w:rPr>
                <w:noProof/>
                <w:webHidden/>
              </w:rPr>
            </w:r>
            <w:r w:rsidR="00AB34ED">
              <w:rPr>
                <w:noProof/>
                <w:webHidden/>
              </w:rPr>
              <w:fldChar w:fldCharType="separate"/>
            </w:r>
            <w:r w:rsidR="00AB34ED">
              <w:rPr>
                <w:noProof/>
                <w:webHidden/>
              </w:rPr>
              <w:t>13</w:t>
            </w:r>
            <w:r w:rsidR="00AB34ED">
              <w:rPr>
                <w:noProof/>
                <w:webHidden/>
              </w:rPr>
              <w:fldChar w:fldCharType="end"/>
            </w:r>
          </w:hyperlink>
        </w:p>
        <w:p w14:paraId="06D113DA" w14:textId="117F673F" w:rsidR="00AB34ED" w:rsidRDefault="00EB38B4">
          <w:pPr>
            <w:pStyle w:val="TOC3"/>
            <w:tabs>
              <w:tab w:val="right" w:pos="10194"/>
            </w:tabs>
            <w:rPr>
              <w:noProof/>
            </w:rPr>
          </w:pPr>
          <w:hyperlink w:anchor="_Toc88895739" w:history="1">
            <w:r w:rsidR="00AB34ED" w:rsidRPr="001456DD">
              <w:rPr>
                <w:rStyle w:val="Hyperlink"/>
                <w:noProof/>
              </w:rPr>
              <w:t>Clothing</w:t>
            </w:r>
            <w:r w:rsidR="00AB34ED">
              <w:rPr>
                <w:noProof/>
                <w:webHidden/>
              </w:rPr>
              <w:tab/>
            </w:r>
            <w:r w:rsidR="00AB34ED">
              <w:rPr>
                <w:noProof/>
                <w:webHidden/>
              </w:rPr>
              <w:fldChar w:fldCharType="begin"/>
            </w:r>
            <w:r w:rsidR="00AB34ED">
              <w:rPr>
                <w:noProof/>
                <w:webHidden/>
              </w:rPr>
              <w:instrText xml:space="preserve"> PAGEREF _Toc88895739 \h </w:instrText>
            </w:r>
            <w:r w:rsidR="00AB34ED">
              <w:rPr>
                <w:noProof/>
                <w:webHidden/>
              </w:rPr>
            </w:r>
            <w:r w:rsidR="00AB34ED">
              <w:rPr>
                <w:noProof/>
                <w:webHidden/>
              </w:rPr>
              <w:fldChar w:fldCharType="separate"/>
            </w:r>
            <w:r w:rsidR="00AB34ED">
              <w:rPr>
                <w:noProof/>
                <w:webHidden/>
              </w:rPr>
              <w:t>13</w:t>
            </w:r>
            <w:r w:rsidR="00AB34ED">
              <w:rPr>
                <w:noProof/>
                <w:webHidden/>
              </w:rPr>
              <w:fldChar w:fldCharType="end"/>
            </w:r>
          </w:hyperlink>
        </w:p>
        <w:p w14:paraId="1DF33F28" w14:textId="03C72F0F" w:rsidR="00AB34ED" w:rsidRDefault="00EB38B4">
          <w:pPr>
            <w:pStyle w:val="TOC3"/>
            <w:tabs>
              <w:tab w:val="right" w:pos="10194"/>
            </w:tabs>
            <w:rPr>
              <w:noProof/>
            </w:rPr>
          </w:pPr>
          <w:hyperlink w:anchor="_Toc88895740" w:history="1">
            <w:r w:rsidR="00AB34ED" w:rsidRPr="001456DD">
              <w:rPr>
                <w:rStyle w:val="Hyperlink"/>
                <w:noProof/>
              </w:rPr>
              <w:t>Discipline</w:t>
            </w:r>
            <w:r w:rsidR="00AB34ED">
              <w:rPr>
                <w:noProof/>
                <w:webHidden/>
              </w:rPr>
              <w:tab/>
            </w:r>
            <w:r w:rsidR="00AB34ED">
              <w:rPr>
                <w:noProof/>
                <w:webHidden/>
              </w:rPr>
              <w:fldChar w:fldCharType="begin"/>
            </w:r>
            <w:r w:rsidR="00AB34ED">
              <w:rPr>
                <w:noProof/>
                <w:webHidden/>
              </w:rPr>
              <w:instrText xml:space="preserve"> PAGEREF _Toc88895740 \h </w:instrText>
            </w:r>
            <w:r w:rsidR="00AB34ED">
              <w:rPr>
                <w:noProof/>
                <w:webHidden/>
              </w:rPr>
            </w:r>
            <w:r w:rsidR="00AB34ED">
              <w:rPr>
                <w:noProof/>
                <w:webHidden/>
              </w:rPr>
              <w:fldChar w:fldCharType="separate"/>
            </w:r>
            <w:r w:rsidR="00AB34ED">
              <w:rPr>
                <w:noProof/>
                <w:webHidden/>
              </w:rPr>
              <w:t>13</w:t>
            </w:r>
            <w:r w:rsidR="00AB34ED">
              <w:rPr>
                <w:noProof/>
                <w:webHidden/>
              </w:rPr>
              <w:fldChar w:fldCharType="end"/>
            </w:r>
          </w:hyperlink>
        </w:p>
        <w:p w14:paraId="17CA9469" w14:textId="49682E6F" w:rsidR="00AB34ED" w:rsidRDefault="00EB38B4">
          <w:pPr>
            <w:pStyle w:val="TOC3"/>
            <w:tabs>
              <w:tab w:val="right" w:pos="10194"/>
            </w:tabs>
            <w:rPr>
              <w:noProof/>
            </w:rPr>
          </w:pPr>
          <w:hyperlink w:anchor="_Toc88895741" w:history="1">
            <w:r w:rsidR="00AB34ED" w:rsidRPr="001456DD">
              <w:rPr>
                <w:rStyle w:val="Hyperlink"/>
                <w:noProof/>
              </w:rPr>
              <w:t>Safety and First Aid</w:t>
            </w:r>
            <w:r w:rsidR="00AB34ED">
              <w:rPr>
                <w:noProof/>
                <w:webHidden/>
              </w:rPr>
              <w:tab/>
            </w:r>
            <w:r w:rsidR="00AB34ED">
              <w:rPr>
                <w:noProof/>
                <w:webHidden/>
              </w:rPr>
              <w:fldChar w:fldCharType="begin"/>
            </w:r>
            <w:r w:rsidR="00AB34ED">
              <w:rPr>
                <w:noProof/>
                <w:webHidden/>
              </w:rPr>
              <w:instrText xml:space="preserve"> PAGEREF _Toc88895741 \h </w:instrText>
            </w:r>
            <w:r w:rsidR="00AB34ED">
              <w:rPr>
                <w:noProof/>
                <w:webHidden/>
              </w:rPr>
            </w:r>
            <w:r w:rsidR="00AB34ED">
              <w:rPr>
                <w:noProof/>
                <w:webHidden/>
              </w:rPr>
              <w:fldChar w:fldCharType="separate"/>
            </w:r>
            <w:r w:rsidR="00AB34ED">
              <w:rPr>
                <w:noProof/>
                <w:webHidden/>
              </w:rPr>
              <w:t>13</w:t>
            </w:r>
            <w:r w:rsidR="00AB34ED">
              <w:rPr>
                <w:noProof/>
                <w:webHidden/>
              </w:rPr>
              <w:fldChar w:fldCharType="end"/>
            </w:r>
          </w:hyperlink>
        </w:p>
        <w:p w14:paraId="51AC406F" w14:textId="4C106D4B" w:rsidR="00AB34ED" w:rsidRDefault="00EB38B4">
          <w:pPr>
            <w:pStyle w:val="TOC3"/>
            <w:tabs>
              <w:tab w:val="right" w:pos="10194"/>
            </w:tabs>
            <w:rPr>
              <w:noProof/>
            </w:rPr>
          </w:pPr>
          <w:hyperlink w:anchor="_Toc88895742" w:history="1">
            <w:r w:rsidR="00AB34ED" w:rsidRPr="001456DD">
              <w:rPr>
                <w:rStyle w:val="Hyperlink"/>
                <w:noProof/>
              </w:rPr>
              <w:t>Cancellation</w:t>
            </w:r>
            <w:r w:rsidR="00AB34ED">
              <w:rPr>
                <w:noProof/>
                <w:webHidden/>
              </w:rPr>
              <w:tab/>
            </w:r>
            <w:r w:rsidR="00AB34ED">
              <w:rPr>
                <w:noProof/>
                <w:webHidden/>
              </w:rPr>
              <w:fldChar w:fldCharType="begin"/>
            </w:r>
            <w:r w:rsidR="00AB34ED">
              <w:rPr>
                <w:noProof/>
                <w:webHidden/>
              </w:rPr>
              <w:instrText xml:space="preserve"> PAGEREF _Toc88895742 \h </w:instrText>
            </w:r>
            <w:r w:rsidR="00AB34ED">
              <w:rPr>
                <w:noProof/>
                <w:webHidden/>
              </w:rPr>
            </w:r>
            <w:r w:rsidR="00AB34ED">
              <w:rPr>
                <w:noProof/>
                <w:webHidden/>
              </w:rPr>
              <w:fldChar w:fldCharType="separate"/>
            </w:r>
            <w:r w:rsidR="00AB34ED">
              <w:rPr>
                <w:noProof/>
                <w:webHidden/>
              </w:rPr>
              <w:t>14</w:t>
            </w:r>
            <w:r w:rsidR="00AB34ED">
              <w:rPr>
                <w:noProof/>
                <w:webHidden/>
              </w:rPr>
              <w:fldChar w:fldCharType="end"/>
            </w:r>
          </w:hyperlink>
        </w:p>
        <w:p w14:paraId="5830B651" w14:textId="73CB6986" w:rsidR="00AB34ED" w:rsidRDefault="00EB38B4">
          <w:pPr>
            <w:pStyle w:val="TOC1"/>
            <w:tabs>
              <w:tab w:val="left" w:pos="660"/>
              <w:tab w:val="right" w:pos="10194"/>
            </w:tabs>
            <w:rPr>
              <w:noProof/>
            </w:rPr>
          </w:pPr>
          <w:hyperlink w:anchor="_Toc88895743" w:history="1">
            <w:r w:rsidR="00AB34ED" w:rsidRPr="001456DD">
              <w:rPr>
                <w:rStyle w:val="Hyperlink"/>
                <w:noProof/>
              </w:rPr>
              <w:t xml:space="preserve">12. </w:t>
            </w:r>
            <w:r w:rsidR="00AB34ED">
              <w:rPr>
                <w:noProof/>
              </w:rPr>
              <w:tab/>
            </w:r>
            <w:r w:rsidR="00AB34ED" w:rsidRPr="001456DD">
              <w:rPr>
                <w:rStyle w:val="Hyperlink"/>
                <w:noProof/>
              </w:rPr>
              <w:t>ESSENTIAL EQUIPMENT:</w:t>
            </w:r>
            <w:r w:rsidR="00AB34ED">
              <w:rPr>
                <w:noProof/>
                <w:webHidden/>
              </w:rPr>
              <w:tab/>
            </w:r>
            <w:r w:rsidR="00AB34ED">
              <w:rPr>
                <w:noProof/>
                <w:webHidden/>
              </w:rPr>
              <w:fldChar w:fldCharType="begin"/>
            </w:r>
            <w:r w:rsidR="00AB34ED">
              <w:rPr>
                <w:noProof/>
                <w:webHidden/>
              </w:rPr>
              <w:instrText xml:space="preserve"> PAGEREF _Toc88895743 \h </w:instrText>
            </w:r>
            <w:r w:rsidR="00AB34ED">
              <w:rPr>
                <w:noProof/>
                <w:webHidden/>
              </w:rPr>
            </w:r>
            <w:r w:rsidR="00AB34ED">
              <w:rPr>
                <w:noProof/>
                <w:webHidden/>
              </w:rPr>
              <w:fldChar w:fldCharType="separate"/>
            </w:r>
            <w:r w:rsidR="00AB34ED">
              <w:rPr>
                <w:noProof/>
                <w:webHidden/>
              </w:rPr>
              <w:t>14</w:t>
            </w:r>
            <w:r w:rsidR="00AB34ED">
              <w:rPr>
                <w:noProof/>
                <w:webHidden/>
              </w:rPr>
              <w:fldChar w:fldCharType="end"/>
            </w:r>
          </w:hyperlink>
        </w:p>
        <w:p w14:paraId="5FCF3304" w14:textId="24B614C4" w:rsidR="00AB34ED" w:rsidRDefault="00EB38B4">
          <w:pPr>
            <w:pStyle w:val="TOC3"/>
            <w:tabs>
              <w:tab w:val="right" w:pos="10194"/>
            </w:tabs>
            <w:rPr>
              <w:noProof/>
            </w:rPr>
          </w:pPr>
          <w:hyperlink w:anchor="_Toc88895744" w:history="1">
            <w:r w:rsidR="00AB34ED" w:rsidRPr="001456DD">
              <w:rPr>
                <w:rStyle w:val="Hyperlink"/>
                <w:noProof/>
              </w:rPr>
              <w:t>Clothing</w:t>
            </w:r>
            <w:r w:rsidR="00AB34ED">
              <w:rPr>
                <w:noProof/>
                <w:webHidden/>
              </w:rPr>
              <w:tab/>
            </w:r>
            <w:r w:rsidR="00AB34ED">
              <w:rPr>
                <w:noProof/>
                <w:webHidden/>
              </w:rPr>
              <w:fldChar w:fldCharType="begin"/>
            </w:r>
            <w:r w:rsidR="00AB34ED">
              <w:rPr>
                <w:noProof/>
                <w:webHidden/>
              </w:rPr>
              <w:instrText xml:space="preserve"> PAGEREF _Toc88895744 \h </w:instrText>
            </w:r>
            <w:r w:rsidR="00AB34ED">
              <w:rPr>
                <w:noProof/>
                <w:webHidden/>
              </w:rPr>
            </w:r>
            <w:r w:rsidR="00AB34ED">
              <w:rPr>
                <w:noProof/>
                <w:webHidden/>
              </w:rPr>
              <w:fldChar w:fldCharType="separate"/>
            </w:r>
            <w:r w:rsidR="00AB34ED">
              <w:rPr>
                <w:noProof/>
                <w:webHidden/>
              </w:rPr>
              <w:t>14</w:t>
            </w:r>
            <w:r w:rsidR="00AB34ED">
              <w:rPr>
                <w:noProof/>
                <w:webHidden/>
              </w:rPr>
              <w:fldChar w:fldCharType="end"/>
            </w:r>
          </w:hyperlink>
        </w:p>
        <w:p w14:paraId="2AE50861" w14:textId="2708F128" w:rsidR="00AB34ED" w:rsidRDefault="00EB38B4">
          <w:pPr>
            <w:pStyle w:val="TOC3"/>
            <w:tabs>
              <w:tab w:val="right" w:pos="10194"/>
            </w:tabs>
            <w:rPr>
              <w:noProof/>
            </w:rPr>
          </w:pPr>
          <w:hyperlink w:anchor="_Toc88895745" w:history="1">
            <w:r w:rsidR="00AB34ED" w:rsidRPr="001456DD">
              <w:rPr>
                <w:rStyle w:val="Hyperlink"/>
                <w:noProof/>
              </w:rPr>
              <w:t>First Aid Kit and Burns Kit</w:t>
            </w:r>
            <w:r w:rsidR="00AB34ED">
              <w:rPr>
                <w:noProof/>
                <w:webHidden/>
              </w:rPr>
              <w:tab/>
            </w:r>
            <w:r w:rsidR="00AB34ED">
              <w:rPr>
                <w:noProof/>
                <w:webHidden/>
              </w:rPr>
              <w:fldChar w:fldCharType="begin"/>
            </w:r>
            <w:r w:rsidR="00AB34ED">
              <w:rPr>
                <w:noProof/>
                <w:webHidden/>
              </w:rPr>
              <w:instrText xml:space="preserve"> PAGEREF _Toc88895745 \h </w:instrText>
            </w:r>
            <w:r w:rsidR="00AB34ED">
              <w:rPr>
                <w:noProof/>
                <w:webHidden/>
              </w:rPr>
            </w:r>
            <w:r w:rsidR="00AB34ED">
              <w:rPr>
                <w:noProof/>
                <w:webHidden/>
              </w:rPr>
              <w:fldChar w:fldCharType="separate"/>
            </w:r>
            <w:r w:rsidR="00AB34ED">
              <w:rPr>
                <w:noProof/>
                <w:webHidden/>
              </w:rPr>
              <w:t>15</w:t>
            </w:r>
            <w:r w:rsidR="00AB34ED">
              <w:rPr>
                <w:noProof/>
                <w:webHidden/>
              </w:rPr>
              <w:fldChar w:fldCharType="end"/>
            </w:r>
          </w:hyperlink>
        </w:p>
        <w:p w14:paraId="2F7F489B" w14:textId="38DF2122" w:rsidR="00AB34ED" w:rsidRDefault="00EB38B4">
          <w:pPr>
            <w:pStyle w:val="TOC3"/>
            <w:tabs>
              <w:tab w:val="right" w:pos="10194"/>
            </w:tabs>
            <w:rPr>
              <w:noProof/>
            </w:rPr>
          </w:pPr>
          <w:hyperlink w:anchor="_Toc88895746" w:history="1">
            <w:r w:rsidR="00AB34ED" w:rsidRPr="001456DD">
              <w:rPr>
                <w:rStyle w:val="Hyperlink"/>
                <w:noProof/>
              </w:rPr>
              <w:t>Essential Fire Equipment</w:t>
            </w:r>
            <w:r w:rsidR="00AB34ED">
              <w:rPr>
                <w:noProof/>
                <w:webHidden/>
              </w:rPr>
              <w:tab/>
            </w:r>
            <w:r w:rsidR="00AB34ED">
              <w:rPr>
                <w:noProof/>
                <w:webHidden/>
              </w:rPr>
              <w:fldChar w:fldCharType="begin"/>
            </w:r>
            <w:r w:rsidR="00AB34ED">
              <w:rPr>
                <w:noProof/>
                <w:webHidden/>
              </w:rPr>
              <w:instrText xml:space="preserve"> PAGEREF _Toc88895746 \h </w:instrText>
            </w:r>
            <w:r w:rsidR="00AB34ED">
              <w:rPr>
                <w:noProof/>
                <w:webHidden/>
              </w:rPr>
            </w:r>
            <w:r w:rsidR="00AB34ED">
              <w:rPr>
                <w:noProof/>
                <w:webHidden/>
              </w:rPr>
              <w:fldChar w:fldCharType="separate"/>
            </w:r>
            <w:r w:rsidR="00AB34ED">
              <w:rPr>
                <w:noProof/>
                <w:webHidden/>
              </w:rPr>
              <w:t>16</w:t>
            </w:r>
            <w:r w:rsidR="00AB34ED">
              <w:rPr>
                <w:noProof/>
                <w:webHidden/>
              </w:rPr>
              <w:fldChar w:fldCharType="end"/>
            </w:r>
          </w:hyperlink>
        </w:p>
        <w:p w14:paraId="41113435" w14:textId="663A64A2" w:rsidR="00AB34ED" w:rsidRDefault="00EB38B4">
          <w:pPr>
            <w:pStyle w:val="TOC1"/>
            <w:tabs>
              <w:tab w:val="left" w:pos="660"/>
              <w:tab w:val="right" w:pos="10194"/>
            </w:tabs>
            <w:rPr>
              <w:noProof/>
            </w:rPr>
          </w:pPr>
          <w:hyperlink w:anchor="_Toc88895747" w:history="1">
            <w:r w:rsidR="00AB34ED" w:rsidRPr="001456DD">
              <w:rPr>
                <w:rStyle w:val="Hyperlink"/>
                <w:noProof/>
              </w:rPr>
              <w:t xml:space="preserve">13. </w:t>
            </w:r>
            <w:r w:rsidR="00AB34ED">
              <w:rPr>
                <w:noProof/>
              </w:rPr>
              <w:tab/>
            </w:r>
            <w:r w:rsidR="00AB34ED" w:rsidRPr="001456DD">
              <w:rPr>
                <w:rStyle w:val="Hyperlink"/>
                <w:noProof/>
              </w:rPr>
              <w:t>Using and Storing Tools</w:t>
            </w:r>
            <w:r w:rsidR="00AB34ED">
              <w:rPr>
                <w:noProof/>
                <w:webHidden/>
              </w:rPr>
              <w:tab/>
            </w:r>
            <w:r w:rsidR="00AB34ED">
              <w:rPr>
                <w:noProof/>
                <w:webHidden/>
              </w:rPr>
              <w:fldChar w:fldCharType="begin"/>
            </w:r>
            <w:r w:rsidR="00AB34ED">
              <w:rPr>
                <w:noProof/>
                <w:webHidden/>
              </w:rPr>
              <w:instrText xml:space="preserve"> PAGEREF _Toc88895747 \h </w:instrText>
            </w:r>
            <w:r w:rsidR="00AB34ED">
              <w:rPr>
                <w:noProof/>
                <w:webHidden/>
              </w:rPr>
            </w:r>
            <w:r w:rsidR="00AB34ED">
              <w:rPr>
                <w:noProof/>
                <w:webHidden/>
              </w:rPr>
              <w:fldChar w:fldCharType="separate"/>
            </w:r>
            <w:r w:rsidR="00AB34ED">
              <w:rPr>
                <w:noProof/>
                <w:webHidden/>
              </w:rPr>
              <w:t>16</w:t>
            </w:r>
            <w:r w:rsidR="00AB34ED">
              <w:rPr>
                <w:noProof/>
                <w:webHidden/>
              </w:rPr>
              <w:fldChar w:fldCharType="end"/>
            </w:r>
          </w:hyperlink>
        </w:p>
        <w:p w14:paraId="4C0C9D2F" w14:textId="4385E925" w:rsidR="00AB34ED" w:rsidRDefault="00EB38B4">
          <w:pPr>
            <w:pStyle w:val="TOC1"/>
            <w:tabs>
              <w:tab w:val="left" w:pos="660"/>
              <w:tab w:val="right" w:pos="10194"/>
            </w:tabs>
            <w:rPr>
              <w:noProof/>
            </w:rPr>
          </w:pPr>
          <w:hyperlink w:anchor="_Toc88895748" w:history="1">
            <w:r w:rsidR="00AB34ED" w:rsidRPr="001456DD">
              <w:rPr>
                <w:rStyle w:val="Hyperlink"/>
                <w:noProof/>
              </w:rPr>
              <w:t xml:space="preserve">14. </w:t>
            </w:r>
            <w:r w:rsidR="00AB34ED">
              <w:rPr>
                <w:noProof/>
              </w:rPr>
              <w:tab/>
            </w:r>
            <w:r w:rsidR="00AB34ED" w:rsidRPr="001456DD">
              <w:rPr>
                <w:rStyle w:val="Hyperlink"/>
                <w:noProof/>
              </w:rPr>
              <w:t>Risk assessments</w:t>
            </w:r>
            <w:r w:rsidR="00AB34ED">
              <w:rPr>
                <w:noProof/>
                <w:webHidden/>
              </w:rPr>
              <w:tab/>
            </w:r>
            <w:r w:rsidR="00AB34ED">
              <w:rPr>
                <w:noProof/>
                <w:webHidden/>
              </w:rPr>
              <w:fldChar w:fldCharType="begin"/>
            </w:r>
            <w:r w:rsidR="00AB34ED">
              <w:rPr>
                <w:noProof/>
                <w:webHidden/>
              </w:rPr>
              <w:instrText xml:space="preserve"> PAGEREF _Toc88895748 \h </w:instrText>
            </w:r>
            <w:r w:rsidR="00AB34ED">
              <w:rPr>
                <w:noProof/>
                <w:webHidden/>
              </w:rPr>
            </w:r>
            <w:r w:rsidR="00AB34ED">
              <w:rPr>
                <w:noProof/>
                <w:webHidden/>
              </w:rPr>
              <w:fldChar w:fldCharType="separate"/>
            </w:r>
            <w:r w:rsidR="00AB34ED">
              <w:rPr>
                <w:noProof/>
                <w:webHidden/>
              </w:rPr>
              <w:t>16</w:t>
            </w:r>
            <w:r w:rsidR="00AB34ED">
              <w:rPr>
                <w:noProof/>
                <w:webHidden/>
              </w:rPr>
              <w:fldChar w:fldCharType="end"/>
            </w:r>
          </w:hyperlink>
        </w:p>
        <w:p w14:paraId="1AF6FC4D" w14:textId="5990CF44" w:rsidR="00AB34ED" w:rsidRDefault="00EB38B4">
          <w:pPr>
            <w:pStyle w:val="TOC3"/>
            <w:tabs>
              <w:tab w:val="right" w:pos="10194"/>
            </w:tabs>
            <w:rPr>
              <w:noProof/>
            </w:rPr>
          </w:pPr>
          <w:hyperlink w:anchor="_Toc88895749" w:history="1">
            <w:r w:rsidR="00AB34ED" w:rsidRPr="001456DD">
              <w:rPr>
                <w:rStyle w:val="Hyperlink"/>
                <w:noProof/>
              </w:rPr>
              <w:t>Food safety and cooking procedure</w:t>
            </w:r>
            <w:r w:rsidR="00AB34ED">
              <w:rPr>
                <w:noProof/>
                <w:webHidden/>
              </w:rPr>
              <w:tab/>
            </w:r>
            <w:r w:rsidR="00AB34ED">
              <w:rPr>
                <w:noProof/>
                <w:webHidden/>
              </w:rPr>
              <w:fldChar w:fldCharType="begin"/>
            </w:r>
            <w:r w:rsidR="00AB34ED">
              <w:rPr>
                <w:noProof/>
                <w:webHidden/>
              </w:rPr>
              <w:instrText xml:space="preserve"> PAGEREF _Toc88895749 \h </w:instrText>
            </w:r>
            <w:r w:rsidR="00AB34ED">
              <w:rPr>
                <w:noProof/>
                <w:webHidden/>
              </w:rPr>
            </w:r>
            <w:r w:rsidR="00AB34ED">
              <w:rPr>
                <w:noProof/>
                <w:webHidden/>
              </w:rPr>
              <w:fldChar w:fldCharType="separate"/>
            </w:r>
            <w:r w:rsidR="00AB34ED">
              <w:rPr>
                <w:noProof/>
                <w:webHidden/>
              </w:rPr>
              <w:t>16</w:t>
            </w:r>
            <w:r w:rsidR="00AB34ED">
              <w:rPr>
                <w:noProof/>
                <w:webHidden/>
              </w:rPr>
              <w:fldChar w:fldCharType="end"/>
            </w:r>
          </w:hyperlink>
        </w:p>
        <w:p w14:paraId="1039E2DA" w14:textId="549C4516" w:rsidR="00AB34ED" w:rsidRDefault="00EB38B4">
          <w:pPr>
            <w:pStyle w:val="TOC3"/>
            <w:tabs>
              <w:tab w:val="right" w:pos="10194"/>
            </w:tabs>
            <w:rPr>
              <w:noProof/>
            </w:rPr>
          </w:pPr>
          <w:hyperlink w:anchor="_Toc88895750" w:history="1">
            <w:r w:rsidR="00AB34ED" w:rsidRPr="001456DD">
              <w:rPr>
                <w:rStyle w:val="Hyperlink"/>
                <w:noProof/>
              </w:rPr>
              <w:t>Forest School food hygiene rules</w:t>
            </w:r>
            <w:r w:rsidR="00AB34ED">
              <w:rPr>
                <w:noProof/>
                <w:webHidden/>
              </w:rPr>
              <w:tab/>
            </w:r>
            <w:r w:rsidR="00AB34ED">
              <w:rPr>
                <w:noProof/>
                <w:webHidden/>
              </w:rPr>
              <w:fldChar w:fldCharType="begin"/>
            </w:r>
            <w:r w:rsidR="00AB34ED">
              <w:rPr>
                <w:noProof/>
                <w:webHidden/>
              </w:rPr>
              <w:instrText xml:space="preserve"> PAGEREF _Toc88895750 \h </w:instrText>
            </w:r>
            <w:r w:rsidR="00AB34ED">
              <w:rPr>
                <w:noProof/>
                <w:webHidden/>
              </w:rPr>
            </w:r>
            <w:r w:rsidR="00AB34ED">
              <w:rPr>
                <w:noProof/>
                <w:webHidden/>
              </w:rPr>
              <w:fldChar w:fldCharType="separate"/>
            </w:r>
            <w:r w:rsidR="00AB34ED">
              <w:rPr>
                <w:noProof/>
                <w:webHidden/>
              </w:rPr>
              <w:t>17</w:t>
            </w:r>
            <w:r w:rsidR="00AB34ED">
              <w:rPr>
                <w:noProof/>
                <w:webHidden/>
              </w:rPr>
              <w:fldChar w:fldCharType="end"/>
            </w:r>
          </w:hyperlink>
        </w:p>
        <w:p w14:paraId="17C0869C" w14:textId="7EFA7096" w:rsidR="00AB34ED" w:rsidRDefault="00EB38B4">
          <w:pPr>
            <w:pStyle w:val="TOC3"/>
            <w:tabs>
              <w:tab w:val="right" w:pos="10194"/>
            </w:tabs>
            <w:rPr>
              <w:noProof/>
            </w:rPr>
          </w:pPr>
          <w:hyperlink w:anchor="_Toc88895751" w:history="1">
            <w:r w:rsidR="00AB34ED" w:rsidRPr="001456DD">
              <w:rPr>
                <w:rStyle w:val="Hyperlink"/>
                <w:noProof/>
              </w:rPr>
              <w:t>Guidelines for using tools</w:t>
            </w:r>
            <w:r w:rsidR="00AB34ED">
              <w:rPr>
                <w:noProof/>
                <w:webHidden/>
              </w:rPr>
              <w:tab/>
            </w:r>
            <w:r w:rsidR="00AB34ED">
              <w:rPr>
                <w:noProof/>
                <w:webHidden/>
              </w:rPr>
              <w:fldChar w:fldCharType="begin"/>
            </w:r>
            <w:r w:rsidR="00AB34ED">
              <w:rPr>
                <w:noProof/>
                <w:webHidden/>
              </w:rPr>
              <w:instrText xml:space="preserve"> PAGEREF _Toc88895751 \h </w:instrText>
            </w:r>
            <w:r w:rsidR="00AB34ED">
              <w:rPr>
                <w:noProof/>
                <w:webHidden/>
              </w:rPr>
            </w:r>
            <w:r w:rsidR="00AB34ED">
              <w:rPr>
                <w:noProof/>
                <w:webHidden/>
              </w:rPr>
              <w:fldChar w:fldCharType="separate"/>
            </w:r>
            <w:r w:rsidR="00AB34ED">
              <w:rPr>
                <w:noProof/>
                <w:webHidden/>
              </w:rPr>
              <w:t>17</w:t>
            </w:r>
            <w:r w:rsidR="00AB34ED">
              <w:rPr>
                <w:noProof/>
                <w:webHidden/>
              </w:rPr>
              <w:fldChar w:fldCharType="end"/>
            </w:r>
          </w:hyperlink>
        </w:p>
        <w:p w14:paraId="4FF8D81A" w14:textId="34AD4B05" w:rsidR="00AB34ED" w:rsidRDefault="00EB38B4">
          <w:pPr>
            <w:pStyle w:val="TOC2"/>
            <w:tabs>
              <w:tab w:val="right" w:pos="10194"/>
            </w:tabs>
            <w:rPr>
              <w:noProof/>
            </w:rPr>
          </w:pPr>
          <w:hyperlink w:anchor="_Toc88895752" w:history="1">
            <w:r w:rsidR="00AB34ED" w:rsidRPr="001456DD">
              <w:rPr>
                <w:rStyle w:val="Hyperlink"/>
                <w:noProof/>
              </w:rPr>
              <w:t>Forest School site risk assessment</w:t>
            </w:r>
            <w:r w:rsidR="00AB34ED">
              <w:rPr>
                <w:noProof/>
                <w:webHidden/>
              </w:rPr>
              <w:tab/>
            </w:r>
            <w:r w:rsidR="00AB34ED">
              <w:rPr>
                <w:noProof/>
                <w:webHidden/>
              </w:rPr>
              <w:fldChar w:fldCharType="begin"/>
            </w:r>
            <w:r w:rsidR="00AB34ED">
              <w:rPr>
                <w:noProof/>
                <w:webHidden/>
              </w:rPr>
              <w:instrText xml:space="preserve"> PAGEREF _Toc88895752 \h </w:instrText>
            </w:r>
            <w:r w:rsidR="00AB34ED">
              <w:rPr>
                <w:noProof/>
                <w:webHidden/>
              </w:rPr>
            </w:r>
            <w:r w:rsidR="00AB34ED">
              <w:rPr>
                <w:noProof/>
                <w:webHidden/>
              </w:rPr>
              <w:fldChar w:fldCharType="separate"/>
            </w:r>
            <w:r w:rsidR="00AB34ED">
              <w:rPr>
                <w:noProof/>
                <w:webHidden/>
              </w:rPr>
              <w:t>18</w:t>
            </w:r>
            <w:r w:rsidR="00AB34ED">
              <w:rPr>
                <w:noProof/>
                <w:webHidden/>
              </w:rPr>
              <w:fldChar w:fldCharType="end"/>
            </w:r>
          </w:hyperlink>
        </w:p>
        <w:p w14:paraId="18873796" w14:textId="7564CC7D" w:rsidR="00AB34ED" w:rsidRDefault="00EB38B4">
          <w:pPr>
            <w:pStyle w:val="TOC1"/>
            <w:tabs>
              <w:tab w:val="left" w:pos="660"/>
              <w:tab w:val="right" w:pos="10194"/>
            </w:tabs>
            <w:rPr>
              <w:noProof/>
            </w:rPr>
          </w:pPr>
          <w:hyperlink w:anchor="_Toc88895753" w:history="1">
            <w:r w:rsidR="00AB34ED" w:rsidRPr="001456DD">
              <w:rPr>
                <w:rStyle w:val="Hyperlink"/>
                <w:noProof/>
              </w:rPr>
              <w:t xml:space="preserve">15. </w:t>
            </w:r>
            <w:r w:rsidR="00AB34ED">
              <w:rPr>
                <w:noProof/>
              </w:rPr>
              <w:tab/>
            </w:r>
            <w:r w:rsidR="00AB34ED" w:rsidRPr="001456DD">
              <w:rPr>
                <w:rStyle w:val="Hyperlink"/>
                <w:noProof/>
              </w:rPr>
              <w:t>Fire Policy</w:t>
            </w:r>
            <w:r w:rsidR="00AB34ED">
              <w:rPr>
                <w:noProof/>
                <w:webHidden/>
              </w:rPr>
              <w:tab/>
            </w:r>
            <w:r w:rsidR="00AB34ED">
              <w:rPr>
                <w:noProof/>
                <w:webHidden/>
              </w:rPr>
              <w:fldChar w:fldCharType="begin"/>
            </w:r>
            <w:r w:rsidR="00AB34ED">
              <w:rPr>
                <w:noProof/>
                <w:webHidden/>
              </w:rPr>
              <w:instrText xml:space="preserve"> PAGEREF _Toc88895753 \h </w:instrText>
            </w:r>
            <w:r w:rsidR="00AB34ED">
              <w:rPr>
                <w:noProof/>
                <w:webHidden/>
              </w:rPr>
            </w:r>
            <w:r w:rsidR="00AB34ED">
              <w:rPr>
                <w:noProof/>
                <w:webHidden/>
              </w:rPr>
              <w:fldChar w:fldCharType="separate"/>
            </w:r>
            <w:r w:rsidR="00AB34ED">
              <w:rPr>
                <w:noProof/>
                <w:webHidden/>
              </w:rPr>
              <w:t>20</w:t>
            </w:r>
            <w:r w:rsidR="00AB34ED">
              <w:rPr>
                <w:noProof/>
                <w:webHidden/>
              </w:rPr>
              <w:fldChar w:fldCharType="end"/>
            </w:r>
          </w:hyperlink>
        </w:p>
        <w:p w14:paraId="166C3CAD" w14:textId="55228B9C" w:rsidR="00AB34ED" w:rsidRDefault="00EB38B4">
          <w:pPr>
            <w:pStyle w:val="TOC2"/>
            <w:tabs>
              <w:tab w:val="right" w:pos="10194"/>
            </w:tabs>
            <w:rPr>
              <w:noProof/>
            </w:rPr>
          </w:pPr>
          <w:hyperlink w:anchor="_Toc88895754" w:history="1">
            <w:r w:rsidR="00AB34ED" w:rsidRPr="001456DD">
              <w:rPr>
                <w:rStyle w:val="Hyperlink"/>
                <w:noProof/>
              </w:rPr>
              <w:t>Aim</w:t>
            </w:r>
            <w:r w:rsidR="00AB34ED">
              <w:rPr>
                <w:noProof/>
                <w:webHidden/>
              </w:rPr>
              <w:tab/>
            </w:r>
            <w:r w:rsidR="00AB34ED">
              <w:rPr>
                <w:noProof/>
                <w:webHidden/>
              </w:rPr>
              <w:fldChar w:fldCharType="begin"/>
            </w:r>
            <w:r w:rsidR="00AB34ED">
              <w:rPr>
                <w:noProof/>
                <w:webHidden/>
              </w:rPr>
              <w:instrText xml:space="preserve"> PAGEREF _Toc88895754 \h </w:instrText>
            </w:r>
            <w:r w:rsidR="00AB34ED">
              <w:rPr>
                <w:noProof/>
                <w:webHidden/>
              </w:rPr>
            </w:r>
            <w:r w:rsidR="00AB34ED">
              <w:rPr>
                <w:noProof/>
                <w:webHidden/>
              </w:rPr>
              <w:fldChar w:fldCharType="separate"/>
            </w:r>
            <w:r w:rsidR="00AB34ED">
              <w:rPr>
                <w:noProof/>
                <w:webHidden/>
              </w:rPr>
              <w:t>20</w:t>
            </w:r>
            <w:r w:rsidR="00AB34ED">
              <w:rPr>
                <w:noProof/>
                <w:webHidden/>
              </w:rPr>
              <w:fldChar w:fldCharType="end"/>
            </w:r>
          </w:hyperlink>
        </w:p>
        <w:p w14:paraId="516081C1" w14:textId="5290944F" w:rsidR="00AB34ED" w:rsidRDefault="00EB38B4">
          <w:pPr>
            <w:pStyle w:val="TOC2"/>
            <w:tabs>
              <w:tab w:val="right" w:pos="10194"/>
            </w:tabs>
            <w:rPr>
              <w:noProof/>
            </w:rPr>
          </w:pPr>
          <w:hyperlink w:anchor="_Toc88895755" w:history="1">
            <w:r w:rsidR="00AB34ED" w:rsidRPr="001456DD">
              <w:rPr>
                <w:rStyle w:val="Hyperlink"/>
                <w:noProof/>
              </w:rPr>
              <w:t>Method</w:t>
            </w:r>
            <w:r w:rsidR="00AB34ED">
              <w:rPr>
                <w:noProof/>
                <w:webHidden/>
              </w:rPr>
              <w:tab/>
            </w:r>
            <w:r w:rsidR="00AB34ED">
              <w:rPr>
                <w:noProof/>
                <w:webHidden/>
              </w:rPr>
              <w:fldChar w:fldCharType="begin"/>
            </w:r>
            <w:r w:rsidR="00AB34ED">
              <w:rPr>
                <w:noProof/>
                <w:webHidden/>
              </w:rPr>
              <w:instrText xml:space="preserve"> PAGEREF _Toc88895755 \h </w:instrText>
            </w:r>
            <w:r w:rsidR="00AB34ED">
              <w:rPr>
                <w:noProof/>
                <w:webHidden/>
              </w:rPr>
            </w:r>
            <w:r w:rsidR="00AB34ED">
              <w:rPr>
                <w:noProof/>
                <w:webHidden/>
              </w:rPr>
              <w:fldChar w:fldCharType="separate"/>
            </w:r>
            <w:r w:rsidR="00AB34ED">
              <w:rPr>
                <w:noProof/>
                <w:webHidden/>
              </w:rPr>
              <w:t>20</w:t>
            </w:r>
            <w:r w:rsidR="00AB34ED">
              <w:rPr>
                <w:noProof/>
                <w:webHidden/>
              </w:rPr>
              <w:fldChar w:fldCharType="end"/>
            </w:r>
          </w:hyperlink>
        </w:p>
        <w:p w14:paraId="7E5E98D5" w14:textId="179E6C57" w:rsidR="00AB34ED" w:rsidRDefault="00EB38B4">
          <w:pPr>
            <w:pStyle w:val="TOC2"/>
            <w:tabs>
              <w:tab w:val="right" w:pos="10194"/>
            </w:tabs>
            <w:rPr>
              <w:noProof/>
            </w:rPr>
          </w:pPr>
          <w:hyperlink w:anchor="_Toc88895756" w:history="1">
            <w:r w:rsidR="00AB34ED" w:rsidRPr="001456DD">
              <w:rPr>
                <w:rStyle w:val="Hyperlink"/>
                <w:noProof/>
              </w:rPr>
              <w:t>Monitoring of policy</w:t>
            </w:r>
            <w:r w:rsidR="00AB34ED">
              <w:rPr>
                <w:noProof/>
                <w:webHidden/>
              </w:rPr>
              <w:tab/>
            </w:r>
            <w:r w:rsidR="00AB34ED">
              <w:rPr>
                <w:noProof/>
                <w:webHidden/>
              </w:rPr>
              <w:fldChar w:fldCharType="begin"/>
            </w:r>
            <w:r w:rsidR="00AB34ED">
              <w:rPr>
                <w:noProof/>
                <w:webHidden/>
              </w:rPr>
              <w:instrText xml:space="preserve"> PAGEREF _Toc88895756 \h </w:instrText>
            </w:r>
            <w:r w:rsidR="00AB34ED">
              <w:rPr>
                <w:noProof/>
                <w:webHidden/>
              </w:rPr>
            </w:r>
            <w:r w:rsidR="00AB34ED">
              <w:rPr>
                <w:noProof/>
                <w:webHidden/>
              </w:rPr>
              <w:fldChar w:fldCharType="separate"/>
            </w:r>
            <w:r w:rsidR="00AB34ED">
              <w:rPr>
                <w:noProof/>
                <w:webHidden/>
              </w:rPr>
              <w:t>21</w:t>
            </w:r>
            <w:r w:rsidR="00AB34ED">
              <w:rPr>
                <w:noProof/>
                <w:webHidden/>
              </w:rPr>
              <w:fldChar w:fldCharType="end"/>
            </w:r>
          </w:hyperlink>
        </w:p>
        <w:p w14:paraId="0E1A2DC6" w14:textId="3F05AB69" w:rsidR="00AB34ED" w:rsidRDefault="00EB38B4">
          <w:pPr>
            <w:pStyle w:val="TOC2"/>
            <w:tabs>
              <w:tab w:val="right" w:pos="10194"/>
            </w:tabs>
            <w:rPr>
              <w:noProof/>
            </w:rPr>
          </w:pPr>
          <w:hyperlink w:anchor="_Toc88895757" w:history="1">
            <w:r w:rsidR="00AB34ED" w:rsidRPr="001456DD">
              <w:rPr>
                <w:rStyle w:val="Hyperlink"/>
                <w:noProof/>
              </w:rPr>
              <w:t>Kelly/Ghillie Kettle</w:t>
            </w:r>
            <w:r w:rsidR="00AB34ED">
              <w:rPr>
                <w:noProof/>
                <w:webHidden/>
              </w:rPr>
              <w:tab/>
            </w:r>
            <w:r w:rsidR="00AB34ED">
              <w:rPr>
                <w:noProof/>
                <w:webHidden/>
              </w:rPr>
              <w:fldChar w:fldCharType="begin"/>
            </w:r>
            <w:r w:rsidR="00AB34ED">
              <w:rPr>
                <w:noProof/>
                <w:webHidden/>
              </w:rPr>
              <w:instrText xml:space="preserve"> PAGEREF _Toc88895757 \h </w:instrText>
            </w:r>
            <w:r w:rsidR="00AB34ED">
              <w:rPr>
                <w:noProof/>
                <w:webHidden/>
              </w:rPr>
            </w:r>
            <w:r w:rsidR="00AB34ED">
              <w:rPr>
                <w:noProof/>
                <w:webHidden/>
              </w:rPr>
              <w:fldChar w:fldCharType="separate"/>
            </w:r>
            <w:r w:rsidR="00AB34ED">
              <w:rPr>
                <w:noProof/>
                <w:webHidden/>
              </w:rPr>
              <w:t>21</w:t>
            </w:r>
            <w:r w:rsidR="00AB34ED">
              <w:rPr>
                <w:noProof/>
                <w:webHidden/>
              </w:rPr>
              <w:fldChar w:fldCharType="end"/>
            </w:r>
          </w:hyperlink>
        </w:p>
        <w:p w14:paraId="1D5ACB4A" w14:textId="0A9B42DF" w:rsidR="00AB34ED" w:rsidRDefault="00EB38B4">
          <w:pPr>
            <w:pStyle w:val="TOC1"/>
            <w:tabs>
              <w:tab w:val="left" w:pos="660"/>
              <w:tab w:val="right" w:pos="10194"/>
            </w:tabs>
            <w:rPr>
              <w:noProof/>
            </w:rPr>
          </w:pPr>
          <w:hyperlink w:anchor="_Toc88895758" w:history="1">
            <w:r w:rsidR="00AB34ED" w:rsidRPr="001456DD">
              <w:rPr>
                <w:rStyle w:val="Hyperlink"/>
                <w:noProof/>
              </w:rPr>
              <w:t xml:space="preserve">16. </w:t>
            </w:r>
            <w:r w:rsidR="00AB34ED">
              <w:rPr>
                <w:noProof/>
              </w:rPr>
              <w:tab/>
            </w:r>
            <w:r w:rsidR="00AB34ED" w:rsidRPr="001456DD">
              <w:rPr>
                <w:rStyle w:val="Hyperlink"/>
                <w:noProof/>
              </w:rPr>
              <w:t>Health and Safety Policies &amp; Procedures</w:t>
            </w:r>
            <w:r w:rsidR="00AB34ED">
              <w:rPr>
                <w:noProof/>
                <w:webHidden/>
              </w:rPr>
              <w:tab/>
            </w:r>
            <w:r w:rsidR="00AB34ED">
              <w:rPr>
                <w:noProof/>
                <w:webHidden/>
              </w:rPr>
              <w:fldChar w:fldCharType="begin"/>
            </w:r>
            <w:r w:rsidR="00AB34ED">
              <w:rPr>
                <w:noProof/>
                <w:webHidden/>
              </w:rPr>
              <w:instrText xml:space="preserve"> PAGEREF _Toc88895758 \h </w:instrText>
            </w:r>
            <w:r w:rsidR="00AB34ED">
              <w:rPr>
                <w:noProof/>
                <w:webHidden/>
              </w:rPr>
            </w:r>
            <w:r w:rsidR="00AB34ED">
              <w:rPr>
                <w:noProof/>
                <w:webHidden/>
              </w:rPr>
              <w:fldChar w:fldCharType="separate"/>
            </w:r>
            <w:r w:rsidR="00AB34ED">
              <w:rPr>
                <w:noProof/>
                <w:webHidden/>
              </w:rPr>
              <w:t>21</w:t>
            </w:r>
            <w:r w:rsidR="00AB34ED">
              <w:rPr>
                <w:noProof/>
                <w:webHidden/>
              </w:rPr>
              <w:fldChar w:fldCharType="end"/>
            </w:r>
          </w:hyperlink>
        </w:p>
        <w:p w14:paraId="3F359EDD" w14:textId="611BEA76" w:rsidR="00AB34ED" w:rsidRDefault="00EB38B4">
          <w:pPr>
            <w:pStyle w:val="TOC2"/>
            <w:tabs>
              <w:tab w:val="right" w:pos="10194"/>
            </w:tabs>
            <w:rPr>
              <w:noProof/>
            </w:rPr>
          </w:pPr>
          <w:hyperlink w:anchor="_Toc88895759" w:history="1">
            <w:r w:rsidR="00AB34ED" w:rsidRPr="001456DD">
              <w:rPr>
                <w:rStyle w:val="Hyperlink"/>
                <w:noProof/>
              </w:rPr>
              <w:t>ROUTINE PROCEDURES</w:t>
            </w:r>
            <w:r w:rsidR="00AB34ED">
              <w:rPr>
                <w:noProof/>
                <w:webHidden/>
              </w:rPr>
              <w:tab/>
            </w:r>
            <w:r w:rsidR="00AB34ED">
              <w:rPr>
                <w:noProof/>
                <w:webHidden/>
              </w:rPr>
              <w:fldChar w:fldCharType="begin"/>
            </w:r>
            <w:r w:rsidR="00AB34ED">
              <w:rPr>
                <w:noProof/>
                <w:webHidden/>
              </w:rPr>
              <w:instrText xml:space="preserve"> PAGEREF _Toc88895759 \h </w:instrText>
            </w:r>
            <w:r w:rsidR="00AB34ED">
              <w:rPr>
                <w:noProof/>
                <w:webHidden/>
              </w:rPr>
            </w:r>
            <w:r w:rsidR="00AB34ED">
              <w:rPr>
                <w:noProof/>
                <w:webHidden/>
              </w:rPr>
              <w:fldChar w:fldCharType="separate"/>
            </w:r>
            <w:r w:rsidR="00AB34ED">
              <w:rPr>
                <w:noProof/>
                <w:webHidden/>
              </w:rPr>
              <w:t>22</w:t>
            </w:r>
            <w:r w:rsidR="00AB34ED">
              <w:rPr>
                <w:noProof/>
                <w:webHidden/>
              </w:rPr>
              <w:fldChar w:fldCharType="end"/>
            </w:r>
          </w:hyperlink>
        </w:p>
        <w:p w14:paraId="071C5AFB" w14:textId="16C29DAF" w:rsidR="00AB34ED" w:rsidRDefault="00EB38B4">
          <w:pPr>
            <w:pStyle w:val="TOC3"/>
            <w:tabs>
              <w:tab w:val="right" w:pos="10194"/>
            </w:tabs>
            <w:rPr>
              <w:noProof/>
            </w:rPr>
          </w:pPr>
          <w:hyperlink w:anchor="_Toc88895760" w:history="1">
            <w:r w:rsidR="00AB34ED" w:rsidRPr="001456DD">
              <w:rPr>
                <w:rStyle w:val="Hyperlink"/>
                <w:noProof/>
              </w:rPr>
              <w:t>Pre-visit checks</w:t>
            </w:r>
            <w:r w:rsidR="00AB34ED">
              <w:rPr>
                <w:noProof/>
                <w:webHidden/>
              </w:rPr>
              <w:tab/>
            </w:r>
            <w:r w:rsidR="00AB34ED">
              <w:rPr>
                <w:noProof/>
                <w:webHidden/>
              </w:rPr>
              <w:fldChar w:fldCharType="begin"/>
            </w:r>
            <w:r w:rsidR="00AB34ED">
              <w:rPr>
                <w:noProof/>
                <w:webHidden/>
              </w:rPr>
              <w:instrText xml:space="preserve"> PAGEREF _Toc88895760 \h </w:instrText>
            </w:r>
            <w:r w:rsidR="00AB34ED">
              <w:rPr>
                <w:noProof/>
                <w:webHidden/>
              </w:rPr>
            </w:r>
            <w:r w:rsidR="00AB34ED">
              <w:rPr>
                <w:noProof/>
                <w:webHidden/>
              </w:rPr>
              <w:fldChar w:fldCharType="separate"/>
            </w:r>
            <w:r w:rsidR="00AB34ED">
              <w:rPr>
                <w:noProof/>
                <w:webHidden/>
              </w:rPr>
              <w:t>22</w:t>
            </w:r>
            <w:r w:rsidR="00AB34ED">
              <w:rPr>
                <w:noProof/>
                <w:webHidden/>
              </w:rPr>
              <w:fldChar w:fldCharType="end"/>
            </w:r>
          </w:hyperlink>
        </w:p>
        <w:p w14:paraId="65DB08BA" w14:textId="455D1517" w:rsidR="00AB34ED" w:rsidRDefault="00EB38B4">
          <w:pPr>
            <w:pStyle w:val="TOC3"/>
            <w:tabs>
              <w:tab w:val="right" w:pos="10194"/>
            </w:tabs>
            <w:rPr>
              <w:noProof/>
            </w:rPr>
          </w:pPr>
          <w:hyperlink w:anchor="_Toc88895761" w:history="1">
            <w:r w:rsidR="00AB34ED" w:rsidRPr="001456DD">
              <w:rPr>
                <w:rStyle w:val="Hyperlink"/>
                <w:noProof/>
              </w:rPr>
              <w:t>At the start of the session</w:t>
            </w:r>
            <w:r w:rsidR="00AB34ED">
              <w:rPr>
                <w:noProof/>
                <w:webHidden/>
              </w:rPr>
              <w:tab/>
            </w:r>
            <w:r w:rsidR="00AB34ED">
              <w:rPr>
                <w:noProof/>
                <w:webHidden/>
              </w:rPr>
              <w:fldChar w:fldCharType="begin"/>
            </w:r>
            <w:r w:rsidR="00AB34ED">
              <w:rPr>
                <w:noProof/>
                <w:webHidden/>
              </w:rPr>
              <w:instrText xml:space="preserve"> PAGEREF _Toc88895761 \h </w:instrText>
            </w:r>
            <w:r w:rsidR="00AB34ED">
              <w:rPr>
                <w:noProof/>
                <w:webHidden/>
              </w:rPr>
            </w:r>
            <w:r w:rsidR="00AB34ED">
              <w:rPr>
                <w:noProof/>
                <w:webHidden/>
              </w:rPr>
              <w:fldChar w:fldCharType="separate"/>
            </w:r>
            <w:r w:rsidR="00AB34ED">
              <w:rPr>
                <w:noProof/>
                <w:webHidden/>
              </w:rPr>
              <w:t>22</w:t>
            </w:r>
            <w:r w:rsidR="00AB34ED">
              <w:rPr>
                <w:noProof/>
                <w:webHidden/>
              </w:rPr>
              <w:fldChar w:fldCharType="end"/>
            </w:r>
          </w:hyperlink>
        </w:p>
        <w:p w14:paraId="1EEAB498" w14:textId="28BAA0DA" w:rsidR="00AB34ED" w:rsidRDefault="00EB38B4">
          <w:pPr>
            <w:pStyle w:val="TOC3"/>
            <w:tabs>
              <w:tab w:val="right" w:pos="10194"/>
            </w:tabs>
            <w:rPr>
              <w:noProof/>
            </w:rPr>
          </w:pPr>
          <w:hyperlink w:anchor="_Toc88895762" w:history="1">
            <w:r w:rsidR="00AB34ED" w:rsidRPr="001456DD">
              <w:rPr>
                <w:rStyle w:val="Hyperlink"/>
                <w:noProof/>
              </w:rPr>
              <w:t>Throughout the session</w:t>
            </w:r>
            <w:r w:rsidR="00AB34ED">
              <w:rPr>
                <w:noProof/>
                <w:webHidden/>
              </w:rPr>
              <w:tab/>
            </w:r>
            <w:r w:rsidR="00AB34ED">
              <w:rPr>
                <w:noProof/>
                <w:webHidden/>
              </w:rPr>
              <w:fldChar w:fldCharType="begin"/>
            </w:r>
            <w:r w:rsidR="00AB34ED">
              <w:rPr>
                <w:noProof/>
                <w:webHidden/>
              </w:rPr>
              <w:instrText xml:space="preserve"> PAGEREF _Toc88895762 \h </w:instrText>
            </w:r>
            <w:r w:rsidR="00AB34ED">
              <w:rPr>
                <w:noProof/>
                <w:webHidden/>
              </w:rPr>
            </w:r>
            <w:r w:rsidR="00AB34ED">
              <w:rPr>
                <w:noProof/>
                <w:webHidden/>
              </w:rPr>
              <w:fldChar w:fldCharType="separate"/>
            </w:r>
            <w:r w:rsidR="00AB34ED">
              <w:rPr>
                <w:noProof/>
                <w:webHidden/>
              </w:rPr>
              <w:t>22</w:t>
            </w:r>
            <w:r w:rsidR="00AB34ED">
              <w:rPr>
                <w:noProof/>
                <w:webHidden/>
              </w:rPr>
              <w:fldChar w:fldCharType="end"/>
            </w:r>
          </w:hyperlink>
        </w:p>
        <w:p w14:paraId="2D1EE9B6" w14:textId="521E3367" w:rsidR="00AB34ED" w:rsidRDefault="00EB38B4">
          <w:pPr>
            <w:pStyle w:val="TOC3"/>
            <w:tabs>
              <w:tab w:val="right" w:pos="10194"/>
            </w:tabs>
            <w:rPr>
              <w:noProof/>
            </w:rPr>
          </w:pPr>
          <w:hyperlink w:anchor="_Toc88895763" w:history="1">
            <w:r w:rsidR="00AB34ED" w:rsidRPr="001456DD">
              <w:rPr>
                <w:rStyle w:val="Hyperlink"/>
                <w:noProof/>
              </w:rPr>
              <w:t>At the end of the session</w:t>
            </w:r>
            <w:r w:rsidR="00AB34ED">
              <w:rPr>
                <w:noProof/>
                <w:webHidden/>
              </w:rPr>
              <w:tab/>
            </w:r>
            <w:r w:rsidR="00AB34ED">
              <w:rPr>
                <w:noProof/>
                <w:webHidden/>
              </w:rPr>
              <w:fldChar w:fldCharType="begin"/>
            </w:r>
            <w:r w:rsidR="00AB34ED">
              <w:rPr>
                <w:noProof/>
                <w:webHidden/>
              </w:rPr>
              <w:instrText xml:space="preserve"> PAGEREF _Toc88895763 \h </w:instrText>
            </w:r>
            <w:r w:rsidR="00AB34ED">
              <w:rPr>
                <w:noProof/>
                <w:webHidden/>
              </w:rPr>
            </w:r>
            <w:r w:rsidR="00AB34ED">
              <w:rPr>
                <w:noProof/>
                <w:webHidden/>
              </w:rPr>
              <w:fldChar w:fldCharType="separate"/>
            </w:r>
            <w:r w:rsidR="00AB34ED">
              <w:rPr>
                <w:noProof/>
                <w:webHidden/>
              </w:rPr>
              <w:t>23</w:t>
            </w:r>
            <w:r w:rsidR="00AB34ED">
              <w:rPr>
                <w:noProof/>
                <w:webHidden/>
              </w:rPr>
              <w:fldChar w:fldCharType="end"/>
            </w:r>
          </w:hyperlink>
        </w:p>
        <w:p w14:paraId="15F8B154" w14:textId="1CE4647C" w:rsidR="00AB34ED" w:rsidRDefault="00EB38B4">
          <w:pPr>
            <w:pStyle w:val="TOC2"/>
            <w:tabs>
              <w:tab w:val="right" w:pos="10194"/>
            </w:tabs>
            <w:rPr>
              <w:noProof/>
            </w:rPr>
          </w:pPr>
          <w:hyperlink w:anchor="_Toc88895764" w:history="1">
            <w:r w:rsidR="00AB34ED" w:rsidRPr="001456DD">
              <w:rPr>
                <w:rStyle w:val="Hyperlink"/>
                <w:noProof/>
              </w:rPr>
              <w:t>WHAT TO WEAR WHEN TAKING PART IN FOREST SCHOOL</w:t>
            </w:r>
            <w:r w:rsidR="00AB34ED">
              <w:rPr>
                <w:noProof/>
                <w:webHidden/>
              </w:rPr>
              <w:tab/>
            </w:r>
            <w:r w:rsidR="00AB34ED">
              <w:rPr>
                <w:noProof/>
                <w:webHidden/>
              </w:rPr>
              <w:fldChar w:fldCharType="begin"/>
            </w:r>
            <w:r w:rsidR="00AB34ED">
              <w:rPr>
                <w:noProof/>
                <w:webHidden/>
              </w:rPr>
              <w:instrText xml:space="preserve"> PAGEREF _Toc88895764 \h </w:instrText>
            </w:r>
            <w:r w:rsidR="00AB34ED">
              <w:rPr>
                <w:noProof/>
                <w:webHidden/>
              </w:rPr>
            </w:r>
            <w:r w:rsidR="00AB34ED">
              <w:rPr>
                <w:noProof/>
                <w:webHidden/>
              </w:rPr>
              <w:fldChar w:fldCharType="separate"/>
            </w:r>
            <w:r w:rsidR="00AB34ED">
              <w:rPr>
                <w:noProof/>
                <w:webHidden/>
              </w:rPr>
              <w:t>23</w:t>
            </w:r>
            <w:r w:rsidR="00AB34ED">
              <w:rPr>
                <w:noProof/>
                <w:webHidden/>
              </w:rPr>
              <w:fldChar w:fldCharType="end"/>
            </w:r>
          </w:hyperlink>
        </w:p>
        <w:p w14:paraId="00B79E90" w14:textId="67BF2D6E" w:rsidR="00AB34ED" w:rsidRDefault="00EB38B4">
          <w:pPr>
            <w:pStyle w:val="TOC3"/>
            <w:tabs>
              <w:tab w:val="right" w:pos="10194"/>
            </w:tabs>
            <w:rPr>
              <w:noProof/>
            </w:rPr>
          </w:pPr>
          <w:hyperlink w:anchor="_Toc88895765" w:history="1">
            <w:r w:rsidR="00AB34ED" w:rsidRPr="001456DD">
              <w:rPr>
                <w:rStyle w:val="Hyperlink"/>
                <w:noProof/>
              </w:rPr>
              <w:t>Winter</w:t>
            </w:r>
            <w:r w:rsidR="00AB34ED">
              <w:rPr>
                <w:noProof/>
                <w:webHidden/>
              </w:rPr>
              <w:tab/>
            </w:r>
            <w:r w:rsidR="00AB34ED">
              <w:rPr>
                <w:noProof/>
                <w:webHidden/>
              </w:rPr>
              <w:fldChar w:fldCharType="begin"/>
            </w:r>
            <w:r w:rsidR="00AB34ED">
              <w:rPr>
                <w:noProof/>
                <w:webHidden/>
              </w:rPr>
              <w:instrText xml:space="preserve"> PAGEREF _Toc88895765 \h </w:instrText>
            </w:r>
            <w:r w:rsidR="00AB34ED">
              <w:rPr>
                <w:noProof/>
                <w:webHidden/>
              </w:rPr>
            </w:r>
            <w:r w:rsidR="00AB34ED">
              <w:rPr>
                <w:noProof/>
                <w:webHidden/>
              </w:rPr>
              <w:fldChar w:fldCharType="separate"/>
            </w:r>
            <w:r w:rsidR="00AB34ED">
              <w:rPr>
                <w:noProof/>
                <w:webHidden/>
              </w:rPr>
              <w:t>23</w:t>
            </w:r>
            <w:r w:rsidR="00AB34ED">
              <w:rPr>
                <w:noProof/>
                <w:webHidden/>
              </w:rPr>
              <w:fldChar w:fldCharType="end"/>
            </w:r>
          </w:hyperlink>
        </w:p>
        <w:p w14:paraId="1F4AB2E3" w14:textId="26729CB4" w:rsidR="00AB34ED" w:rsidRDefault="00EB38B4">
          <w:pPr>
            <w:pStyle w:val="TOC3"/>
            <w:tabs>
              <w:tab w:val="right" w:pos="10194"/>
            </w:tabs>
            <w:rPr>
              <w:noProof/>
            </w:rPr>
          </w:pPr>
          <w:hyperlink w:anchor="_Toc88895766" w:history="1">
            <w:r w:rsidR="00AB34ED" w:rsidRPr="001456DD">
              <w:rPr>
                <w:rStyle w:val="Hyperlink"/>
                <w:noProof/>
              </w:rPr>
              <w:t>Summer</w:t>
            </w:r>
            <w:r w:rsidR="00AB34ED">
              <w:rPr>
                <w:noProof/>
                <w:webHidden/>
              </w:rPr>
              <w:tab/>
            </w:r>
            <w:r w:rsidR="00AB34ED">
              <w:rPr>
                <w:noProof/>
                <w:webHidden/>
              </w:rPr>
              <w:fldChar w:fldCharType="begin"/>
            </w:r>
            <w:r w:rsidR="00AB34ED">
              <w:rPr>
                <w:noProof/>
                <w:webHidden/>
              </w:rPr>
              <w:instrText xml:space="preserve"> PAGEREF _Toc88895766 \h </w:instrText>
            </w:r>
            <w:r w:rsidR="00AB34ED">
              <w:rPr>
                <w:noProof/>
                <w:webHidden/>
              </w:rPr>
            </w:r>
            <w:r w:rsidR="00AB34ED">
              <w:rPr>
                <w:noProof/>
                <w:webHidden/>
              </w:rPr>
              <w:fldChar w:fldCharType="separate"/>
            </w:r>
            <w:r w:rsidR="00AB34ED">
              <w:rPr>
                <w:noProof/>
                <w:webHidden/>
              </w:rPr>
              <w:t>23</w:t>
            </w:r>
            <w:r w:rsidR="00AB34ED">
              <w:rPr>
                <w:noProof/>
                <w:webHidden/>
              </w:rPr>
              <w:fldChar w:fldCharType="end"/>
            </w:r>
          </w:hyperlink>
        </w:p>
        <w:p w14:paraId="0FBD6744" w14:textId="4DC190F6" w:rsidR="00AB34ED" w:rsidRDefault="00EB38B4">
          <w:pPr>
            <w:pStyle w:val="TOC2"/>
            <w:tabs>
              <w:tab w:val="right" w:pos="10194"/>
            </w:tabs>
            <w:rPr>
              <w:noProof/>
            </w:rPr>
          </w:pPr>
          <w:hyperlink w:anchor="_Toc88895767" w:history="1">
            <w:r w:rsidR="00AB34ED" w:rsidRPr="001456DD">
              <w:rPr>
                <w:rStyle w:val="Hyperlink"/>
                <w:noProof/>
              </w:rPr>
              <w:t>Adult Roles &amp; Responsibilities</w:t>
            </w:r>
            <w:r w:rsidR="00AB34ED">
              <w:rPr>
                <w:noProof/>
                <w:webHidden/>
              </w:rPr>
              <w:tab/>
            </w:r>
            <w:r w:rsidR="00AB34ED">
              <w:rPr>
                <w:noProof/>
                <w:webHidden/>
              </w:rPr>
              <w:fldChar w:fldCharType="begin"/>
            </w:r>
            <w:r w:rsidR="00AB34ED">
              <w:rPr>
                <w:noProof/>
                <w:webHidden/>
              </w:rPr>
              <w:instrText xml:space="preserve"> PAGEREF _Toc88895767 \h </w:instrText>
            </w:r>
            <w:r w:rsidR="00AB34ED">
              <w:rPr>
                <w:noProof/>
                <w:webHidden/>
              </w:rPr>
            </w:r>
            <w:r w:rsidR="00AB34ED">
              <w:rPr>
                <w:noProof/>
                <w:webHidden/>
              </w:rPr>
              <w:fldChar w:fldCharType="separate"/>
            </w:r>
            <w:r w:rsidR="00AB34ED">
              <w:rPr>
                <w:noProof/>
                <w:webHidden/>
              </w:rPr>
              <w:t>23</w:t>
            </w:r>
            <w:r w:rsidR="00AB34ED">
              <w:rPr>
                <w:noProof/>
                <w:webHidden/>
              </w:rPr>
              <w:fldChar w:fldCharType="end"/>
            </w:r>
          </w:hyperlink>
        </w:p>
        <w:p w14:paraId="702F4E8A" w14:textId="57F393EC" w:rsidR="00AB34ED" w:rsidRDefault="00EB38B4">
          <w:pPr>
            <w:pStyle w:val="TOC2"/>
            <w:tabs>
              <w:tab w:val="right" w:pos="10194"/>
            </w:tabs>
            <w:rPr>
              <w:noProof/>
            </w:rPr>
          </w:pPr>
          <w:hyperlink w:anchor="_Toc88895768" w:history="1">
            <w:r w:rsidR="00AB34ED" w:rsidRPr="001456DD">
              <w:rPr>
                <w:rStyle w:val="Hyperlink"/>
                <w:noProof/>
              </w:rPr>
              <w:t>Ambulance procedure</w:t>
            </w:r>
            <w:r w:rsidR="00AB34ED">
              <w:rPr>
                <w:noProof/>
                <w:webHidden/>
              </w:rPr>
              <w:tab/>
            </w:r>
            <w:r w:rsidR="00AB34ED">
              <w:rPr>
                <w:noProof/>
                <w:webHidden/>
              </w:rPr>
              <w:fldChar w:fldCharType="begin"/>
            </w:r>
            <w:r w:rsidR="00AB34ED">
              <w:rPr>
                <w:noProof/>
                <w:webHidden/>
              </w:rPr>
              <w:instrText xml:space="preserve"> PAGEREF _Toc88895768 \h </w:instrText>
            </w:r>
            <w:r w:rsidR="00AB34ED">
              <w:rPr>
                <w:noProof/>
                <w:webHidden/>
              </w:rPr>
            </w:r>
            <w:r w:rsidR="00AB34ED">
              <w:rPr>
                <w:noProof/>
                <w:webHidden/>
              </w:rPr>
              <w:fldChar w:fldCharType="separate"/>
            </w:r>
            <w:r w:rsidR="00AB34ED">
              <w:rPr>
                <w:noProof/>
                <w:webHidden/>
              </w:rPr>
              <w:t>24</w:t>
            </w:r>
            <w:r w:rsidR="00AB34ED">
              <w:rPr>
                <w:noProof/>
                <w:webHidden/>
              </w:rPr>
              <w:fldChar w:fldCharType="end"/>
            </w:r>
          </w:hyperlink>
        </w:p>
        <w:p w14:paraId="61E4FA7B" w14:textId="09069D6D" w:rsidR="00AB34ED" w:rsidRDefault="00EB38B4">
          <w:pPr>
            <w:pStyle w:val="TOC2"/>
            <w:tabs>
              <w:tab w:val="right" w:pos="10194"/>
            </w:tabs>
            <w:rPr>
              <w:noProof/>
            </w:rPr>
          </w:pPr>
          <w:hyperlink w:anchor="_Toc88895769" w:history="1">
            <w:r w:rsidR="00AB34ED" w:rsidRPr="001456DD">
              <w:rPr>
                <w:rStyle w:val="Hyperlink"/>
                <w:noProof/>
              </w:rPr>
              <w:t>Missing person procedure</w:t>
            </w:r>
            <w:r w:rsidR="00AB34ED">
              <w:rPr>
                <w:noProof/>
                <w:webHidden/>
              </w:rPr>
              <w:tab/>
            </w:r>
            <w:r w:rsidR="00AB34ED">
              <w:rPr>
                <w:noProof/>
                <w:webHidden/>
              </w:rPr>
              <w:fldChar w:fldCharType="begin"/>
            </w:r>
            <w:r w:rsidR="00AB34ED">
              <w:rPr>
                <w:noProof/>
                <w:webHidden/>
              </w:rPr>
              <w:instrText xml:space="preserve"> PAGEREF _Toc88895769 \h </w:instrText>
            </w:r>
            <w:r w:rsidR="00AB34ED">
              <w:rPr>
                <w:noProof/>
                <w:webHidden/>
              </w:rPr>
            </w:r>
            <w:r w:rsidR="00AB34ED">
              <w:rPr>
                <w:noProof/>
                <w:webHidden/>
              </w:rPr>
              <w:fldChar w:fldCharType="separate"/>
            </w:r>
            <w:r w:rsidR="00AB34ED">
              <w:rPr>
                <w:noProof/>
                <w:webHidden/>
              </w:rPr>
              <w:t>24</w:t>
            </w:r>
            <w:r w:rsidR="00AB34ED">
              <w:rPr>
                <w:noProof/>
                <w:webHidden/>
              </w:rPr>
              <w:fldChar w:fldCharType="end"/>
            </w:r>
          </w:hyperlink>
        </w:p>
        <w:p w14:paraId="286A29F6" w14:textId="69B06CE9" w:rsidR="00AB34ED" w:rsidRDefault="00EB38B4">
          <w:pPr>
            <w:pStyle w:val="TOC2"/>
            <w:tabs>
              <w:tab w:val="right" w:pos="10194"/>
            </w:tabs>
            <w:rPr>
              <w:noProof/>
            </w:rPr>
          </w:pPr>
          <w:hyperlink w:anchor="_Toc88895770" w:history="1">
            <w:r w:rsidR="00AB34ED" w:rsidRPr="001456DD">
              <w:rPr>
                <w:rStyle w:val="Hyperlink"/>
                <w:noProof/>
              </w:rPr>
              <w:t>Fire procedure</w:t>
            </w:r>
            <w:r w:rsidR="00AB34ED">
              <w:rPr>
                <w:noProof/>
                <w:webHidden/>
              </w:rPr>
              <w:tab/>
            </w:r>
            <w:r w:rsidR="00AB34ED">
              <w:rPr>
                <w:noProof/>
                <w:webHidden/>
              </w:rPr>
              <w:fldChar w:fldCharType="begin"/>
            </w:r>
            <w:r w:rsidR="00AB34ED">
              <w:rPr>
                <w:noProof/>
                <w:webHidden/>
              </w:rPr>
              <w:instrText xml:space="preserve"> PAGEREF _Toc88895770 \h </w:instrText>
            </w:r>
            <w:r w:rsidR="00AB34ED">
              <w:rPr>
                <w:noProof/>
                <w:webHidden/>
              </w:rPr>
            </w:r>
            <w:r w:rsidR="00AB34ED">
              <w:rPr>
                <w:noProof/>
                <w:webHidden/>
              </w:rPr>
              <w:fldChar w:fldCharType="separate"/>
            </w:r>
            <w:r w:rsidR="00AB34ED">
              <w:rPr>
                <w:noProof/>
                <w:webHidden/>
              </w:rPr>
              <w:t>25</w:t>
            </w:r>
            <w:r w:rsidR="00AB34ED">
              <w:rPr>
                <w:noProof/>
                <w:webHidden/>
              </w:rPr>
              <w:fldChar w:fldCharType="end"/>
            </w:r>
          </w:hyperlink>
        </w:p>
        <w:p w14:paraId="0BD87DB7" w14:textId="09F1F6A5" w:rsidR="00AB34ED" w:rsidRDefault="00EB38B4">
          <w:pPr>
            <w:pStyle w:val="TOC2"/>
            <w:tabs>
              <w:tab w:val="right" w:pos="10194"/>
            </w:tabs>
            <w:rPr>
              <w:noProof/>
            </w:rPr>
          </w:pPr>
          <w:hyperlink w:anchor="_Toc88895771" w:history="1">
            <w:r w:rsidR="00AB34ED" w:rsidRPr="001456DD">
              <w:rPr>
                <w:rStyle w:val="Hyperlink"/>
                <w:noProof/>
              </w:rPr>
              <w:t>Campfire procedure</w:t>
            </w:r>
            <w:r w:rsidR="00AB34ED">
              <w:rPr>
                <w:noProof/>
                <w:webHidden/>
              </w:rPr>
              <w:tab/>
            </w:r>
            <w:r w:rsidR="00AB34ED">
              <w:rPr>
                <w:noProof/>
                <w:webHidden/>
              </w:rPr>
              <w:fldChar w:fldCharType="begin"/>
            </w:r>
            <w:r w:rsidR="00AB34ED">
              <w:rPr>
                <w:noProof/>
                <w:webHidden/>
              </w:rPr>
              <w:instrText xml:space="preserve"> PAGEREF _Toc88895771 \h </w:instrText>
            </w:r>
            <w:r w:rsidR="00AB34ED">
              <w:rPr>
                <w:noProof/>
                <w:webHidden/>
              </w:rPr>
            </w:r>
            <w:r w:rsidR="00AB34ED">
              <w:rPr>
                <w:noProof/>
                <w:webHidden/>
              </w:rPr>
              <w:fldChar w:fldCharType="separate"/>
            </w:r>
            <w:r w:rsidR="00AB34ED">
              <w:rPr>
                <w:noProof/>
                <w:webHidden/>
              </w:rPr>
              <w:t>25</w:t>
            </w:r>
            <w:r w:rsidR="00AB34ED">
              <w:rPr>
                <w:noProof/>
                <w:webHidden/>
              </w:rPr>
              <w:fldChar w:fldCharType="end"/>
            </w:r>
          </w:hyperlink>
        </w:p>
        <w:p w14:paraId="0B5B8391" w14:textId="5A3313E1" w:rsidR="00AB34ED" w:rsidRDefault="00EB38B4">
          <w:pPr>
            <w:pStyle w:val="TOC2"/>
            <w:tabs>
              <w:tab w:val="right" w:pos="10194"/>
            </w:tabs>
            <w:rPr>
              <w:noProof/>
            </w:rPr>
          </w:pPr>
          <w:hyperlink w:anchor="_Toc88895772" w:history="1">
            <w:r w:rsidR="00AB34ED" w:rsidRPr="001456DD">
              <w:rPr>
                <w:rStyle w:val="Hyperlink"/>
                <w:noProof/>
              </w:rPr>
              <w:t>Boundary setting</w:t>
            </w:r>
            <w:r w:rsidR="00AB34ED">
              <w:rPr>
                <w:noProof/>
                <w:webHidden/>
              </w:rPr>
              <w:tab/>
            </w:r>
            <w:r w:rsidR="00AB34ED">
              <w:rPr>
                <w:noProof/>
                <w:webHidden/>
              </w:rPr>
              <w:fldChar w:fldCharType="begin"/>
            </w:r>
            <w:r w:rsidR="00AB34ED">
              <w:rPr>
                <w:noProof/>
                <w:webHidden/>
              </w:rPr>
              <w:instrText xml:space="preserve"> PAGEREF _Toc88895772 \h </w:instrText>
            </w:r>
            <w:r w:rsidR="00AB34ED">
              <w:rPr>
                <w:noProof/>
                <w:webHidden/>
              </w:rPr>
            </w:r>
            <w:r w:rsidR="00AB34ED">
              <w:rPr>
                <w:noProof/>
                <w:webHidden/>
              </w:rPr>
              <w:fldChar w:fldCharType="separate"/>
            </w:r>
            <w:r w:rsidR="00AB34ED">
              <w:rPr>
                <w:noProof/>
                <w:webHidden/>
              </w:rPr>
              <w:t>25</w:t>
            </w:r>
            <w:r w:rsidR="00AB34ED">
              <w:rPr>
                <w:noProof/>
                <w:webHidden/>
              </w:rPr>
              <w:fldChar w:fldCharType="end"/>
            </w:r>
          </w:hyperlink>
        </w:p>
        <w:p w14:paraId="50D2F9FD" w14:textId="579B058D" w:rsidR="00AB34ED" w:rsidRDefault="00EB38B4">
          <w:pPr>
            <w:pStyle w:val="TOC2"/>
            <w:tabs>
              <w:tab w:val="right" w:pos="10194"/>
            </w:tabs>
            <w:rPr>
              <w:noProof/>
            </w:rPr>
          </w:pPr>
          <w:hyperlink w:anchor="_Toc88895773" w:history="1">
            <w:r w:rsidR="00AB34ED" w:rsidRPr="001456DD">
              <w:rPr>
                <w:rStyle w:val="Hyperlink"/>
                <w:noProof/>
              </w:rPr>
              <w:t>Developing routines – Sessions 1 and 2</w:t>
            </w:r>
            <w:r w:rsidR="00AB34ED">
              <w:rPr>
                <w:noProof/>
                <w:webHidden/>
              </w:rPr>
              <w:tab/>
            </w:r>
            <w:r w:rsidR="00AB34ED">
              <w:rPr>
                <w:noProof/>
                <w:webHidden/>
              </w:rPr>
              <w:fldChar w:fldCharType="begin"/>
            </w:r>
            <w:r w:rsidR="00AB34ED">
              <w:rPr>
                <w:noProof/>
                <w:webHidden/>
              </w:rPr>
              <w:instrText xml:space="preserve"> PAGEREF _Toc88895773 \h </w:instrText>
            </w:r>
            <w:r w:rsidR="00AB34ED">
              <w:rPr>
                <w:noProof/>
                <w:webHidden/>
              </w:rPr>
            </w:r>
            <w:r w:rsidR="00AB34ED">
              <w:rPr>
                <w:noProof/>
                <w:webHidden/>
              </w:rPr>
              <w:fldChar w:fldCharType="separate"/>
            </w:r>
            <w:r w:rsidR="00AB34ED">
              <w:rPr>
                <w:noProof/>
                <w:webHidden/>
              </w:rPr>
              <w:t>25</w:t>
            </w:r>
            <w:r w:rsidR="00AB34ED">
              <w:rPr>
                <w:noProof/>
                <w:webHidden/>
              </w:rPr>
              <w:fldChar w:fldCharType="end"/>
            </w:r>
          </w:hyperlink>
        </w:p>
        <w:p w14:paraId="48CD2E1C" w14:textId="7F9CC6FA" w:rsidR="00AB34ED" w:rsidRDefault="00EB38B4">
          <w:pPr>
            <w:pStyle w:val="TOC2"/>
            <w:tabs>
              <w:tab w:val="right" w:pos="10194"/>
            </w:tabs>
            <w:rPr>
              <w:noProof/>
            </w:rPr>
          </w:pPr>
          <w:hyperlink w:anchor="_Toc88895774" w:history="1">
            <w:r w:rsidR="00AB34ED" w:rsidRPr="001456DD">
              <w:rPr>
                <w:rStyle w:val="Hyperlink"/>
                <w:noProof/>
              </w:rPr>
              <w:t>Engendering responsibility</w:t>
            </w:r>
            <w:r w:rsidR="00AB34ED">
              <w:rPr>
                <w:noProof/>
                <w:webHidden/>
              </w:rPr>
              <w:tab/>
            </w:r>
            <w:r w:rsidR="00AB34ED">
              <w:rPr>
                <w:noProof/>
                <w:webHidden/>
              </w:rPr>
              <w:fldChar w:fldCharType="begin"/>
            </w:r>
            <w:r w:rsidR="00AB34ED">
              <w:rPr>
                <w:noProof/>
                <w:webHidden/>
              </w:rPr>
              <w:instrText xml:space="preserve"> PAGEREF _Toc88895774 \h </w:instrText>
            </w:r>
            <w:r w:rsidR="00AB34ED">
              <w:rPr>
                <w:noProof/>
                <w:webHidden/>
              </w:rPr>
            </w:r>
            <w:r w:rsidR="00AB34ED">
              <w:rPr>
                <w:noProof/>
                <w:webHidden/>
              </w:rPr>
              <w:fldChar w:fldCharType="separate"/>
            </w:r>
            <w:r w:rsidR="00AB34ED">
              <w:rPr>
                <w:noProof/>
                <w:webHidden/>
              </w:rPr>
              <w:t>26</w:t>
            </w:r>
            <w:r w:rsidR="00AB34ED">
              <w:rPr>
                <w:noProof/>
                <w:webHidden/>
              </w:rPr>
              <w:fldChar w:fldCharType="end"/>
            </w:r>
          </w:hyperlink>
        </w:p>
        <w:p w14:paraId="026EC1CA" w14:textId="5A107EE2" w:rsidR="00AB34ED" w:rsidRDefault="00EB38B4">
          <w:pPr>
            <w:pStyle w:val="TOC2"/>
            <w:tabs>
              <w:tab w:val="right" w:pos="10194"/>
            </w:tabs>
            <w:rPr>
              <w:noProof/>
            </w:rPr>
          </w:pPr>
          <w:hyperlink w:anchor="_Toc88895775" w:history="1">
            <w:r w:rsidR="00AB34ED" w:rsidRPr="001456DD">
              <w:rPr>
                <w:rStyle w:val="Hyperlink"/>
                <w:noProof/>
              </w:rPr>
              <w:t>Forest School Leaders’ routine campfire and use of Kelly/Ghillie kettle and campfire procedures</w:t>
            </w:r>
            <w:r w:rsidR="00AB34ED">
              <w:rPr>
                <w:noProof/>
                <w:webHidden/>
              </w:rPr>
              <w:tab/>
            </w:r>
            <w:r w:rsidR="00AB34ED">
              <w:rPr>
                <w:noProof/>
                <w:webHidden/>
              </w:rPr>
              <w:fldChar w:fldCharType="begin"/>
            </w:r>
            <w:r w:rsidR="00AB34ED">
              <w:rPr>
                <w:noProof/>
                <w:webHidden/>
              </w:rPr>
              <w:instrText xml:space="preserve"> PAGEREF _Toc88895775 \h </w:instrText>
            </w:r>
            <w:r w:rsidR="00AB34ED">
              <w:rPr>
                <w:noProof/>
                <w:webHidden/>
              </w:rPr>
            </w:r>
            <w:r w:rsidR="00AB34ED">
              <w:rPr>
                <w:noProof/>
                <w:webHidden/>
              </w:rPr>
              <w:fldChar w:fldCharType="separate"/>
            </w:r>
            <w:r w:rsidR="00AB34ED">
              <w:rPr>
                <w:noProof/>
                <w:webHidden/>
              </w:rPr>
              <w:t>26</w:t>
            </w:r>
            <w:r w:rsidR="00AB34ED">
              <w:rPr>
                <w:noProof/>
                <w:webHidden/>
              </w:rPr>
              <w:fldChar w:fldCharType="end"/>
            </w:r>
          </w:hyperlink>
        </w:p>
        <w:p w14:paraId="6E0D1F26" w14:textId="70AA84E2" w:rsidR="00AB34ED" w:rsidRDefault="00EB38B4">
          <w:pPr>
            <w:pStyle w:val="TOC2"/>
            <w:tabs>
              <w:tab w:val="right" w:pos="10194"/>
            </w:tabs>
            <w:rPr>
              <w:noProof/>
            </w:rPr>
          </w:pPr>
          <w:hyperlink w:anchor="_Toc88895776" w:history="1">
            <w:r w:rsidR="00AB34ED" w:rsidRPr="001456DD">
              <w:rPr>
                <w:rStyle w:val="Hyperlink"/>
                <w:noProof/>
              </w:rPr>
              <w:t>Toilet and shelter facilities at Forest School</w:t>
            </w:r>
            <w:r w:rsidR="00AB34ED">
              <w:rPr>
                <w:noProof/>
                <w:webHidden/>
              </w:rPr>
              <w:tab/>
            </w:r>
            <w:r w:rsidR="00AB34ED">
              <w:rPr>
                <w:noProof/>
                <w:webHidden/>
              </w:rPr>
              <w:fldChar w:fldCharType="begin"/>
            </w:r>
            <w:r w:rsidR="00AB34ED">
              <w:rPr>
                <w:noProof/>
                <w:webHidden/>
              </w:rPr>
              <w:instrText xml:space="preserve"> PAGEREF _Toc88895776 \h </w:instrText>
            </w:r>
            <w:r w:rsidR="00AB34ED">
              <w:rPr>
                <w:noProof/>
                <w:webHidden/>
              </w:rPr>
            </w:r>
            <w:r w:rsidR="00AB34ED">
              <w:rPr>
                <w:noProof/>
                <w:webHidden/>
              </w:rPr>
              <w:fldChar w:fldCharType="separate"/>
            </w:r>
            <w:r w:rsidR="00AB34ED">
              <w:rPr>
                <w:noProof/>
                <w:webHidden/>
              </w:rPr>
              <w:t>27</w:t>
            </w:r>
            <w:r w:rsidR="00AB34ED">
              <w:rPr>
                <w:noProof/>
                <w:webHidden/>
              </w:rPr>
              <w:fldChar w:fldCharType="end"/>
            </w:r>
          </w:hyperlink>
        </w:p>
        <w:p w14:paraId="0870DA90" w14:textId="0F650988" w:rsidR="00AB34ED" w:rsidRDefault="00EB38B4">
          <w:pPr>
            <w:pStyle w:val="TOC3"/>
            <w:tabs>
              <w:tab w:val="right" w:pos="10194"/>
            </w:tabs>
            <w:rPr>
              <w:noProof/>
            </w:rPr>
          </w:pPr>
          <w:hyperlink w:anchor="_Toc88895777" w:history="1">
            <w:r w:rsidR="00AB34ED" w:rsidRPr="001456DD">
              <w:rPr>
                <w:rStyle w:val="Hyperlink"/>
                <w:noProof/>
              </w:rPr>
              <w:t>Toilet facilities</w:t>
            </w:r>
            <w:r w:rsidR="00AB34ED">
              <w:rPr>
                <w:noProof/>
                <w:webHidden/>
              </w:rPr>
              <w:tab/>
            </w:r>
            <w:r w:rsidR="00AB34ED">
              <w:rPr>
                <w:noProof/>
                <w:webHidden/>
              </w:rPr>
              <w:fldChar w:fldCharType="begin"/>
            </w:r>
            <w:r w:rsidR="00AB34ED">
              <w:rPr>
                <w:noProof/>
                <w:webHidden/>
              </w:rPr>
              <w:instrText xml:space="preserve"> PAGEREF _Toc88895777 \h </w:instrText>
            </w:r>
            <w:r w:rsidR="00AB34ED">
              <w:rPr>
                <w:noProof/>
                <w:webHidden/>
              </w:rPr>
            </w:r>
            <w:r w:rsidR="00AB34ED">
              <w:rPr>
                <w:noProof/>
                <w:webHidden/>
              </w:rPr>
              <w:fldChar w:fldCharType="separate"/>
            </w:r>
            <w:r w:rsidR="00AB34ED">
              <w:rPr>
                <w:noProof/>
                <w:webHidden/>
              </w:rPr>
              <w:t>27</w:t>
            </w:r>
            <w:r w:rsidR="00AB34ED">
              <w:rPr>
                <w:noProof/>
                <w:webHidden/>
              </w:rPr>
              <w:fldChar w:fldCharType="end"/>
            </w:r>
          </w:hyperlink>
        </w:p>
        <w:p w14:paraId="6C7D8420" w14:textId="1DBA2C8A" w:rsidR="00AB34ED" w:rsidRDefault="00EB38B4">
          <w:pPr>
            <w:pStyle w:val="TOC3"/>
            <w:tabs>
              <w:tab w:val="right" w:pos="10194"/>
            </w:tabs>
            <w:rPr>
              <w:noProof/>
            </w:rPr>
          </w:pPr>
          <w:hyperlink w:anchor="_Toc88895778" w:history="1">
            <w:r w:rsidR="00AB34ED" w:rsidRPr="001456DD">
              <w:rPr>
                <w:rStyle w:val="Hyperlink"/>
                <w:noProof/>
              </w:rPr>
              <w:t>Shelter at the Forest School site</w:t>
            </w:r>
            <w:r w:rsidR="00AB34ED">
              <w:rPr>
                <w:noProof/>
                <w:webHidden/>
              </w:rPr>
              <w:tab/>
            </w:r>
            <w:r w:rsidR="00AB34ED">
              <w:rPr>
                <w:noProof/>
                <w:webHidden/>
              </w:rPr>
              <w:fldChar w:fldCharType="begin"/>
            </w:r>
            <w:r w:rsidR="00AB34ED">
              <w:rPr>
                <w:noProof/>
                <w:webHidden/>
              </w:rPr>
              <w:instrText xml:space="preserve"> PAGEREF _Toc88895778 \h </w:instrText>
            </w:r>
            <w:r w:rsidR="00AB34ED">
              <w:rPr>
                <w:noProof/>
                <w:webHidden/>
              </w:rPr>
            </w:r>
            <w:r w:rsidR="00AB34ED">
              <w:rPr>
                <w:noProof/>
                <w:webHidden/>
              </w:rPr>
              <w:fldChar w:fldCharType="separate"/>
            </w:r>
            <w:r w:rsidR="00AB34ED">
              <w:rPr>
                <w:noProof/>
                <w:webHidden/>
              </w:rPr>
              <w:t>27</w:t>
            </w:r>
            <w:r w:rsidR="00AB34ED">
              <w:rPr>
                <w:noProof/>
                <w:webHidden/>
              </w:rPr>
              <w:fldChar w:fldCharType="end"/>
            </w:r>
          </w:hyperlink>
        </w:p>
        <w:p w14:paraId="2642BA36" w14:textId="6EE7C556" w:rsidR="00AB34ED" w:rsidRDefault="00EB38B4">
          <w:pPr>
            <w:pStyle w:val="TOC3"/>
            <w:tabs>
              <w:tab w:val="right" w:pos="10194"/>
            </w:tabs>
            <w:rPr>
              <w:noProof/>
            </w:rPr>
          </w:pPr>
          <w:hyperlink w:anchor="_Toc88895779" w:history="1">
            <w:r w:rsidR="00AB34ED" w:rsidRPr="001456DD">
              <w:rPr>
                <w:rStyle w:val="Hyperlink"/>
                <w:noProof/>
              </w:rPr>
              <w:t>Litter and Wastewater Procedure.</w:t>
            </w:r>
            <w:r w:rsidR="00AB34ED">
              <w:rPr>
                <w:noProof/>
                <w:webHidden/>
              </w:rPr>
              <w:tab/>
            </w:r>
            <w:r w:rsidR="00AB34ED">
              <w:rPr>
                <w:noProof/>
                <w:webHidden/>
              </w:rPr>
              <w:fldChar w:fldCharType="begin"/>
            </w:r>
            <w:r w:rsidR="00AB34ED">
              <w:rPr>
                <w:noProof/>
                <w:webHidden/>
              </w:rPr>
              <w:instrText xml:space="preserve"> PAGEREF _Toc88895779 \h </w:instrText>
            </w:r>
            <w:r w:rsidR="00AB34ED">
              <w:rPr>
                <w:noProof/>
                <w:webHidden/>
              </w:rPr>
            </w:r>
            <w:r w:rsidR="00AB34ED">
              <w:rPr>
                <w:noProof/>
                <w:webHidden/>
              </w:rPr>
              <w:fldChar w:fldCharType="separate"/>
            </w:r>
            <w:r w:rsidR="00AB34ED">
              <w:rPr>
                <w:noProof/>
                <w:webHidden/>
              </w:rPr>
              <w:t>27</w:t>
            </w:r>
            <w:r w:rsidR="00AB34ED">
              <w:rPr>
                <w:noProof/>
                <w:webHidden/>
              </w:rPr>
              <w:fldChar w:fldCharType="end"/>
            </w:r>
          </w:hyperlink>
        </w:p>
        <w:p w14:paraId="68EE6362" w14:textId="6F163000" w:rsidR="00AB34ED" w:rsidRDefault="00EB38B4">
          <w:pPr>
            <w:pStyle w:val="TOC1"/>
            <w:tabs>
              <w:tab w:val="left" w:pos="660"/>
              <w:tab w:val="right" w:pos="10194"/>
            </w:tabs>
            <w:rPr>
              <w:noProof/>
            </w:rPr>
          </w:pPr>
          <w:hyperlink w:anchor="_Toc88895780" w:history="1">
            <w:r w:rsidR="00AB34ED" w:rsidRPr="001456DD">
              <w:rPr>
                <w:rStyle w:val="Hyperlink"/>
                <w:noProof/>
              </w:rPr>
              <w:t xml:space="preserve">17. </w:t>
            </w:r>
            <w:r w:rsidR="00AB34ED">
              <w:rPr>
                <w:noProof/>
              </w:rPr>
              <w:tab/>
            </w:r>
            <w:r w:rsidR="00AB34ED" w:rsidRPr="001456DD">
              <w:rPr>
                <w:rStyle w:val="Hyperlink"/>
                <w:noProof/>
              </w:rPr>
              <w:t>Safeguarding Children, Confidentiality and Forest School</w:t>
            </w:r>
            <w:r w:rsidR="00AB34ED">
              <w:rPr>
                <w:noProof/>
                <w:webHidden/>
              </w:rPr>
              <w:tab/>
            </w:r>
            <w:r w:rsidR="00AB34ED">
              <w:rPr>
                <w:noProof/>
                <w:webHidden/>
              </w:rPr>
              <w:fldChar w:fldCharType="begin"/>
            </w:r>
            <w:r w:rsidR="00AB34ED">
              <w:rPr>
                <w:noProof/>
                <w:webHidden/>
              </w:rPr>
              <w:instrText xml:space="preserve"> PAGEREF _Toc88895780 \h </w:instrText>
            </w:r>
            <w:r w:rsidR="00AB34ED">
              <w:rPr>
                <w:noProof/>
                <w:webHidden/>
              </w:rPr>
            </w:r>
            <w:r w:rsidR="00AB34ED">
              <w:rPr>
                <w:noProof/>
                <w:webHidden/>
              </w:rPr>
              <w:fldChar w:fldCharType="separate"/>
            </w:r>
            <w:r w:rsidR="00AB34ED">
              <w:rPr>
                <w:noProof/>
                <w:webHidden/>
              </w:rPr>
              <w:t>28</w:t>
            </w:r>
            <w:r w:rsidR="00AB34ED">
              <w:rPr>
                <w:noProof/>
                <w:webHidden/>
              </w:rPr>
              <w:fldChar w:fldCharType="end"/>
            </w:r>
          </w:hyperlink>
        </w:p>
        <w:p w14:paraId="1C67A888" w14:textId="614E4089" w:rsidR="00AB34ED" w:rsidRDefault="00EB38B4">
          <w:pPr>
            <w:pStyle w:val="TOC2"/>
            <w:tabs>
              <w:tab w:val="right" w:pos="10194"/>
            </w:tabs>
            <w:rPr>
              <w:noProof/>
            </w:rPr>
          </w:pPr>
          <w:hyperlink w:anchor="_Toc88895781" w:history="1">
            <w:r w:rsidR="00AB34ED" w:rsidRPr="001456DD">
              <w:rPr>
                <w:rStyle w:val="Hyperlink"/>
                <w:noProof/>
              </w:rPr>
              <w:t>Our aims:</w:t>
            </w:r>
            <w:r w:rsidR="00AB34ED">
              <w:rPr>
                <w:noProof/>
                <w:webHidden/>
              </w:rPr>
              <w:tab/>
            </w:r>
            <w:r w:rsidR="00AB34ED">
              <w:rPr>
                <w:noProof/>
                <w:webHidden/>
              </w:rPr>
              <w:fldChar w:fldCharType="begin"/>
            </w:r>
            <w:r w:rsidR="00AB34ED">
              <w:rPr>
                <w:noProof/>
                <w:webHidden/>
              </w:rPr>
              <w:instrText xml:space="preserve"> PAGEREF _Toc88895781 \h </w:instrText>
            </w:r>
            <w:r w:rsidR="00AB34ED">
              <w:rPr>
                <w:noProof/>
                <w:webHidden/>
              </w:rPr>
            </w:r>
            <w:r w:rsidR="00AB34ED">
              <w:rPr>
                <w:noProof/>
                <w:webHidden/>
              </w:rPr>
              <w:fldChar w:fldCharType="separate"/>
            </w:r>
            <w:r w:rsidR="00AB34ED">
              <w:rPr>
                <w:noProof/>
                <w:webHidden/>
              </w:rPr>
              <w:t>28</w:t>
            </w:r>
            <w:r w:rsidR="00AB34ED">
              <w:rPr>
                <w:noProof/>
                <w:webHidden/>
              </w:rPr>
              <w:fldChar w:fldCharType="end"/>
            </w:r>
          </w:hyperlink>
        </w:p>
        <w:p w14:paraId="4FB91B88" w14:textId="7661B2C7" w:rsidR="00AB34ED" w:rsidRDefault="00EB38B4">
          <w:pPr>
            <w:pStyle w:val="TOC1"/>
            <w:tabs>
              <w:tab w:val="left" w:pos="660"/>
              <w:tab w:val="right" w:pos="10194"/>
            </w:tabs>
            <w:rPr>
              <w:noProof/>
            </w:rPr>
          </w:pPr>
          <w:hyperlink w:anchor="_Toc88895782" w:history="1">
            <w:r w:rsidR="00AB34ED" w:rsidRPr="001456DD">
              <w:rPr>
                <w:rStyle w:val="Hyperlink"/>
                <w:noProof/>
              </w:rPr>
              <w:t xml:space="preserve">18. </w:t>
            </w:r>
            <w:r w:rsidR="00AB34ED">
              <w:rPr>
                <w:noProof/>
              </w:rPr>
              <w:tab/>
            </w:r>
            <w:r w:rsidR="00AB34ED" w:rsidRPr="001456DD">
              <w:rPr>
                <w:rStyle w:val="Hyperlink"/>
                <w:noProof/>
              </w:rPr>
              <w:t>Equal Opportunities, Inclusion and Forest School</w:t>
            </w:r>
            <w:r w:rsidR="00AB34ED">
              <w:rPr>
                <w:noProof/>
                <w:webHidden/>
              </w:rPr>
              <w:tab/>
            </w:r>
            <w:r w:rsidR="00AB34ED">
              <w:rPr>
                <w:noProof/>
                <w:webHidden/>
              </w:rPr>
              <w:fldChar w:fldCharType="begin"/>
            </w:r>
            <w:r w:rsidR="00AB34ED">
              <w:rPr>
                <w:noProof/>
                <w:webHidden/>
              </w:rPr>
              <w:instrText xml:space="preserve"> PAGEREF _Toc88895782 \h </w:instrText>
            </w:r>
            <w:r w:rsidR="00AB34ED">
              <w:rPr>
                <w:noProof/>
                <w:webHidden/>
              </w:rPr>
            </w:r>
            <w:r w:rsidR="00AB34ED">
              <w:rPr>
                <w:noProof/>
                <w:webHidden/>
              </w:rPr>
              <w:fldChar w:fldCharType="separate"/>
            </w:r>
            <w:r w:rsidR="00AB34ED">
              <w:rPr>
                <w:noProof/>
                <w:webHidden/>
              </w:rPr>
              <w:t>29</w:t>
            </w:r>
            <w:r w:rsidR="00AB34ED">
              <w:rPr>
                <w:noProof/>
                <w:webHidden/>
              </w:rPr>
              <w:fldChar w:fldCharType="end"/>
            </w:r>
          </w:hyperlink>
        </w:p>
        <w:p w14:paraId="0B621E1B" w14:textId="2600BE9B" w:rsidR="00AB34ED" w:rsidRDefault="00EB38B4">
          <w:pPr>
            <w:pStyle w:val="TOC1"/>
            <w:tabs>
              <w:tab w:val="left" w:pos="660"/>
              <w:tab w:val="right" w:pos="10194"/>
            </w:tabs>
            <w:rPr>
              <w:noProof/>
            </w:rPr>
          </w:pPr>
          <w:hyperlink w:anchor="_Toc88895783" w:history="1">
            <w:r w:rsidR="00AB34ED" w:rsidRPr="001456DD">
              <w:rPr>
                <w:rStyle w:val="Hyperlink"/>
                <w:noProof/>
              </w:rPr>
              <w:t xml:space="preserve">19. </w:t>
            </w:r>
            <w:r w:rsidR="00AB34ED">
              <w:rPr>
                <w:noProof/>
              </w:rPr>
              <w:tab/>
            </w:r>
            <w:r w:rsidR="00AB34ED" w:rsidRPr="001456DD">
              <w:rPr>
                <w:rStyle w:val="Hyperlink"/>
                <w:noProof/>
              </w:rPr>
              <w:t>Risk Assessment Guidelines</w:t>
            </w:r>
            <w:r w:rsidR="00AB34ED">
              <w:rPr>
                <w:noProof/>
                <w:webHidden/>
              </w:rPr>
              <w:tab/>
            </w:r>
            <w:r w:rsidR="00AB34ED">
              <w:rPr>
                <w:noProof/>
                <w:webHidden/>
              </w:rPr>
              <w:fldChar w:fldCharType="begin"/>
            </w:r>
            <w:r w:rsidR="00AB34ED">
              <w:rPr>
                <w:noProof/>
                <w:webHidden/>
              </w:rPr>
              <w:instrText xml:space="preserve"> PAGEREF _Toc88895783 \h </w:instrText>
            </w:r>
            <w:r w:rsidR="00AB34ED">
              <w:rPr>
                <w:noProof/>
                <w:webHidden/>
              </w:rPr>
            </w:r>
            <w:r w:rsidR="00AB34ED">
              <w:rPr>
                <w:noProof/>
                <w:webHidden/>
              </w:rPr>
              <w:fldChar w:fldCharType="separate"/>
            </w:r>
            <w:r w:rsidR="00AB34ED">
              <w:rPr>
                <w:noProof/>
                <w:webHidden/>
              </w:rPr>
              <w:t>30</w:t>
            </w:r>
            <w:r w:rsidR="00AB34ED">
              <w:rPr>
                <w:noProof/>
                <w:webHidden/>
              </w:rPr>
              <w:fldChar w:fldCharType="end"/>
            </w:r>
          </w:hyperlink>
        </w:p>
        <w:p w14:paraId="4E29A249" w14:textId="4F587661" w:rsidR="00AB34ED" w:rsidRDefault="00EB38B4">
          <w:pPr>
            <w:pStyle w:val="TOC1"/>
            <w:tabs>
              <w:tab w:val="left" w:pos="660"/>
              <w:tab w:val="right" w:pos="10194"/>
            </w:tabs>
            <w:rPr>
              <w:noProof/>
            </w:rPr>
          </w:pPr>
          <w:hyperlink w:anchor="_Toc88895784" w:history="1">
            <w:r w:rsidR="00AB34ED" w:rsidRPr="001456DD">
              <w:rPr>
                <w:rStyle w:val="Hyperlink"/>
                <w:noProof/>
              </w:rPr>
              <w:t xml:space="preserve">20. </w:t>
            </w:r>
            <w:r w:rsidR="00AB34ED">
              <w:rPr>
                <w:noProof/>
              </w:rPr>
              <w:tab/>
            </w:r>
            <w:r w:rsidR="00AB34ED" w:rsidRPr="001456DD">
              <w:rPr>
                <w:rStyle w:val="Hyperlink"/>
                <w:noProof/>
              </w:rPr>
              <w:t>Adverse Weather Procedures</w:t>
            </w:r>
            <w:r w:rsidR="00AB34ED">
              <w:rPr>
                <w:noProof/>
                <w:webHidden/>
              </w:rPr>
              <w:tab/>
            </w:r>
            <w:r w:rsidR="00AB34ED">
              <w:rPr>
                <w:noProof/>
                <w:webHidden/>
              </w:rPr>
              <w:fldChar w:fldCharType="begin"/>
            </w:r>
            <w:r w:rsidR="00AB34ED">
              <w:rPr>
                <w:noProof/>
                <w:webHidden/>
              </w:rPr>
              <w:instrText xml:space="preserve"> PAGEREF _Toc88895784 \h </w:instrText>
            </w:r>
            <w:r w:rsidR="00AB34ED">
              <w:rPr>
                <w:noProof/>
                <w:webHidden/>
              </w:rPr>
            </w:r>
            <w:r w:rsidR="00AB34ED">
              <w:rPr>
                <w:noProof/>
                <w:webHidden/>
              </w:rPr>
              <w:fldChar w:fldCharType="separate"/>
            </w:r>
            <w:r w:rsidR="00AB34ED">
              <w:rPr>
                <w:noProof/>
                <w:webHidden/>
              </w:rPr>
              <w:t>30</w:t>
            </w:r>
            <w:r w:rsidR="00AB34ED">
              <w:rPr>
                <w:noProof/>
                <w:webHidden/>
              </w:rPr>
              <w:fldChar w:fldCharType="end"/>
            </w:r>
          </w:hyperlink>
        </w:p>
        <w:p w14:paraId="2E43B85E" w14:textId="622ECCCB" w:rsidR="00AB34ED" w:rsidRDefault="00EB38B4">
          <w:pPr>
            <w:pStyle w:val="TOC1"/>
            <w:tabs>
              <w:tab w:val="left" w:pos="660"/>
              <w:tab w:val="right" w:pos="10194"/>
            </w:tabs>
            <w:rPr>
              <w:noProof/>
            </w:rPr>
          </w:pPr>
          <w:hyperlink w:anchor="_Toc88895785" w:history="1">
            <w:r w:rsidR="00AB34ED" w:rsidRPr="001456DD">
              <w:rPr>
                <w:rStyle w:val="Hyperlink"/>
                <w:noProof/>
              </w:rPr>
              <w:t xml:space="preserve">21. </w:t>
            </w:r>
            <w:r w:rsidR="00AB34ED">
              <w:rPr>
                <w:noProof/>
              </w:rPr>
              <w:tab/>
            </w:r>
            <w:r w:rsidR="00AB34ED" w:rsidRPr="001456DD">
              <w:rPr>
                <w:rStyle w:val="Hyperlink"/>
                <w:noProof/>
              </w:rPr>
              <w:t>Designated Person Responsibilities</w:t>
            </w:r>
            <w:r w:rsidR="00AB34ED">
              <w:rPr>
                <w:noProof/>
                <w:webHidden/>
              </w:rPr>
              <w:tab/>
            </w:r>
            <w:r w:rsidR="00AB34ED">
              <w:rPr>
                <w:noProof/>
                <w:webHidden/>
              </w:rPr>
              <w:fldChar w:fldCharType="begin"/>
            </w:r>
            <w:r w:rsidR="00AB34ED">
              <w:rPr>
                <w:noProof/>
                <w:webHidden/>
              </w:rPr>
              <w:instrText xml:space="preserve"> PAGEREF _Toc88895785 \h </w:instrText>
            </w:r>
            <w:r w:rsidR="00AB34ED">
              <w:rPr>
                <w:noProof/>
                <w:webHidden/>
              </w:rPr>
            </w:r>
            <w:r w:rsidR="00AB34ED">
              <w:rPr>
                <w:noProof/>
                <w:webHidden/>
              </w:rPr>
              <w:fldChar w:fldCharType="separate"/>
            </w:r>
            <w:r w:rsidR="00AB34ED">
              <w:rPr>
                <w:noProof/>
                <w:webHidden/>
              </w:rPr>
              <w:t>31</w:t>
            </w:r>
            <w:r w:rsidR="00AB34ED">
              <w:rPr>
                <w:noProof/>
                <w:webHidden/>
              </w:rPr>
              <w:fldChar w:fldCharType="end"/>
            </w:r>
          </w:hyperlink>
        </w:p>
        <w:p w14:paraId="7704AC90" w14:textId="5791BE96" w:rsidR="00AB34ED" w:rsidRDefault="00EB38B4">
          <w:pPr>
            <w:pStyle w:val="TOC1"/>
            <w:tabs>
              <w:tab w:val="left" w:pos="660"/>
              <w:tab w:val="right" w:pos="10194"/>
            </w:tabs>
            <w:rPr>
              <w:noProof/>
            </w:rPr>
          </w:pPr>
          <w:hyperlink w:anchor="_Toc88895786" w:history="1">
            <w:r w:rsidR="00AB34ED" w:rsidRPr="001456DD">
              <w:rPr>
                <w:rStyle w:val="Hyperlink"/>
                <w:noProof/>
              </w:rPr>
              <w:t xml:space="preserve">22. </w:t>
            </w:r>
            <w:r w:rsidR="00AB34ED">
              <w:rPr>
                <w:noProof/>
              </w:rPr>
              <w:tab/>
            </w:r>
            <w:r w:rsidR="00AB34ED" w:rsidRPr="001456DD">
              <w:rPr>
                <w:rStyle w:val="Hyperlink"/>
                <w:noProof/>
              </w:rPr>
              <w:t>Insurance Requirements</w:t>
            </w:r>
            <w:r w:rsidR="00AB34ED">
              <w:rPr>
                <w:noProof/>
                <w:webHidden/>
              </w:rPr>
              <w:tab/>
            </w:r>
            <w:r w:rsidR="00AB34ED">
              <w:rPr>
                <w:noProof/>
                <w:webHidden/>
              </w:rPr>
              <w:fldChar w:fldCharType="begin"/>
            </w:r>
            <w:r w:rsidR="00AB34ED">
              <w:rPr>
                <w:noProof/>
                <w:webHidden/>
              </w:rPr>
              <w:instrText xml:space="preserve"> PAGEREF _Toc88895786 \h </w:instrText>
            </w:r>
            <w:r w:rsidR="00AB34ED">
              <w:rPr>
                <w:noProof/>
                <w:webHidden/>
              </w:rPr>
            </w:r>
            <w:r w:rsidR="00AB34ED">
              <w:rPr>
                <w:noProof/>
                <w:webHidden/>
              </w:rPr>
              <w:fldChar w:fldCharType="separate"/>
            </w:r>
            <w:r w:rsidR="00AB34ED">
              <w:rPr>
                <w:noProof/>
                <w:webHidden/>
              </w:rPr>
              <w:t>31</w:t>
            </w:r>
            <w:r w:rsidR="00AB34ED">
              <w:rPr>
                <w:noProof/>
                <w:webHidden/>
              </w:rPr>
              <w:fldChar w:fldCharType="end"/>
            </w:r>
          </w:hyperlink>
        </w:p>
        <w:p w14:paraId="095CF5EB" w14:textId="6833FD86" w:rsidR="00AB34ED" w:rsidRDefault="00EB38B4">
          <w:pPr>
            <w:pStyle w:val="TOC1"/>
            <w:tabs>
              <w:tab w:val="right" w:pos="10194"/>
            </w:tabs>
            <w:rPr>
              <w:noProof/>
            </w:rPr>
          </w:pPr>
          <w:hyperlink w:anchor="_Toc88895787" w:history="1">
            <w:r w:rsidR="00AB34ED" w:rsidRPr="001456DD">
              <w:rPr>
                <w:rStyle w:val="Hyperlink"/>
                <w:noProof/>
              </w:rPr>
              <w:t>APPENDIX A – Forest School procedures for Milton Road Staff.</w:t>
            </w:r>
            <w:r w:rsidR="00AB34ED">
              <w:rPr>
                <w:noProof/>
                <w:webHidden/>
              </w:rPr>
              <w:tab/>
            </w:r>
            <w:r w:rsidR="00AB34ED">
              <w:rPr>
                <w:noProof/>
                <w:webHidden/>
              </w:rPr>
              <w:fldChar w:fldCharType="begin"/>
            </w:r>
            <w:r w:rsidR="00AB34ED">
              <w:rPr>
                <w:noProof/>
                <w:webHidden/>
              </w:rPr>
              <w:instrText xml:space="preserve"> PAGEREF _Toc88895787 \h </w:instrText>
            </w:r>
            <w:r w:rsidR="00AB34ED">
              <w:rPr>
                <w:noProof/>
                <w:webHidden/>
              </w:rPr>
            </w:r>
            <w:r w:rsidR="00AB34ED">
              <w:rPr>
                <w:noProof/>
                <w:webHidden/>
              </w:rPr>
              <w:fldChar w:fldCharType="separate"/>
            </w:r>
            <w:r w:rsidR="00AB34ED">
              <w:rPr>
                <w:noProof/>
                <w:webHidden/>
              </w:rPr>
              <w:t>31</w:t>
            </w:r>
            <w:r w:rsidR="00AB34ED">
              <w:rPr>
                <w:noProof/>
                <w:webHidden/>
              </w:rPr>
              <w:fldChar w:fldCharType="end"/>
            </w:r>
          </w:hyperlink>
        </w:p>
        <w:p w14:paraId="4E52F789" w14:textId="586337B0" w:rsidR="00AB34ED" w:rsidRDefault="00EB38B4">
          <w:pPr>
            <w:pStyle w:val="TOC1"/>
            <w:tabs>
              <w:tab w:val="right" w:pos="10194"/>
            </w:tabs>
            <w:rPr>
              <w:noProof/>
            </w:rPr>
          </w:pPr>
          <w:hyperlink w:anchor="_Toc88895788" w:history="1">
            <w:r w:rsidR="00AB34ED" w:rsidRPr="001456DD">
              <w:rPr>
                <w:rStyle w:val="Hyperlink"/>
                <w:noProof/>
              </w:rPr>
              <w:t>APPENDIX B – Forest School Food Hygiene Procedures.</w:t>
            </w:r>
            <w:r w:rsidR="00AB34ED">
              <w:rPr>
                <w:noProof/>
                <w:webHidden/>
              </w:rPr>
              <w:tab/>
            </w:r>
            <w:r w:rsidR="00AB34ED">
              <w:rPr>
                <w:noProof/>
                <w:webHidden/>
              </w:rPr>
              <w:fldChar w:fldCharType="begin"/>
            </w:r>
            <w:r w:rsidR="00AB34ED">
              <w:rPr>
                <w:noProof/>
                <w:webHidden/>
              </w:rPr>
              <w:instrText xml:space="preserve"> PAGEREF _Toc88895788 \h </w:instrText>
            </w:r>
            <w:r w:rsidR="00AB34ED">
              <w:rPr>
                <w:noProof/>
                <w:webHidden/>
              </w:rPr>
            </w:r>
            <w:r w:rsidR="00AB34ED">
              <w:rPr>
                <w:noProof/>
                <w:webHidden/>
              </w:rPr>
              <w:fldChar w:fldCharType="separate"/>
            </w:r>
            <w:r w:rsidR="00AB34ED">
              <w:rPr>
                <w:noProof/>
                <w:webHidden/>
              </w:rPr>
              <w:t>32</w:t>
            </w:r>
            <w:r w:rsidR="00AB34ED">
              <w:rPr>
                <w:noProof/>
                <w:webHidden/>
              </w:rPr>
              <w:fldChar w:fldCharType="end"/>
            </w:r>
          </w:hyperlink>
        </w:p>
        <w:p w14:paraId="5FEF2154" w14:textId="738DD4CF" w:rsidR="00AB34ED" w:rsidRDefault="00EB38B4">
          <w:pPr>
            <w:pStyle w:val="TOC1"/>
            <w:tabs>
              <w:tab w:val="right" w:pos="10194"/>
            </w:tabs>
            <w:rPr>
              <w:noProof/>
            </w:rPr>
          </w:pPr>
          <w:hyperlink w:anchor="_Toc88895789" w:history="1">
            <w:r w:rsidR="00AB34ED" w:rsidRPr="001456DD">
              <w:rPr>
                <w:rStyle w:val="Hyperlink"/>
                <w:noProof/>
              </w:rPr>
              <w:t>APPENDIX C – Accident Report Form – Milton Road Primary School</w:t>
            </w:r>
            <w:r w:rsidR="00AB34ED">
              <w:rPr>
                <w:noProof/>
                <w:webHidden/>
              </w:rPr>
              <w:tab/>
            </w:r>
            <w:r w:rsidR="00AB34ED">
              <w:rPr>
                <w:noProof/>
                <w:webHidden/>
              </w:rPr>
              <w:fldChar w:fldCharType="begin"/>
            </w:r>
            <w:r w:rsidR="00AB34ED">
              <w:rPr>
                <w:noProof/>
                <w:webHidden/>
              </w:rPr>
              <w:instrText xml:space="preserve"> PAGEREF _Toc88895789 \h </w:instrText>
            </w:r>
            <w:r w:rsidR="00AB34ED">
              <w:rPr>
                <w:noProof/>
                <w:webHidden/>
              </w:rPr>
            </w:r>
            <w:r w:rsidR="00AB34ED">
              <w:rPr>
                <w:noProof/>
                <w:webHidden/>
              </w:rPr>
              <w:fldChar w:fldCharType="separate"/>
            </w:r>
            <w:r w:rsidR="00AB34ED">
              <w:rPr>
                <w:noProof/>
                <w:webHidden/>
              </w:rPr>
              <w:t>33</w:t>
            </w:r>
            <w:r w:rsidR="00AB34ED">
              <w:rPr>
                <w:noProof/>
                <w:webHidden/>
              </w:rPr>
              <w:fldChar w:fldCharType="end"/>
            </w:r>
          </w:hyperlink>
        </w:p>
        <w:p w14:paraId="73DE7631" w14:textId="562872CB" w:rsidR="00AB34ED" w:rsidRDefault="00EB38B4">
          <w:pPr>
            <w:pStyle w:val="TOC1"/>
            <w:tabs>
              <w:tab w:val="right" w:pos="10194"/>
            </w:tabs>
            <w:rPr>
              <w:noProof/>
            </w:rPr>
          </w:pPr>
          <w:hyperlink w:anchor="_Toc88895790" w:history="1">
            <w:r w:rsidR="00AB34ED" w:rsidRPr="001456DD">
              <w:rPr>
                <w:rStyle w:val="Hyperlink"/>
                <w:noProof/>
              </w:rPr>
              <w:t>Appendix D - Letter To Parents:</w:t>
            </w:r>
            <w:r w:rsidR="00AB34ED">
              <w:rPr>
                <w:noProof/>
                <w:webHidden/>
              </w:rPr>
              <w:tab/>
            </w:r>
            <w:r w:rsidR="00AB34ED">
              <w:rPr>
                <w:noProof/>
                <w:webHidden/>
              </w:rPr>
              <w:fldChar w:fldCharType="begin"/>
            </w:r>
            <w:r w:rsidR="00AB34ED">
              <w:rPr>
                <w:noProof/>
                <w:webHidden/>
              </w:rPr>
              <w:instrText xml:space="preserve"> PAGEREF _Toc88895790 \h </w:instrText>
            </w:r>
            <w:r w:rsidR="00AB34ED">
              <w:rPr>
                <w:noProof/>
                <w:webHidden/>
              </w:rPr>
            </w:r>
            <w:r w:rsidR="00AB34ED">
              <w:rPr>
                <w:noProof/>
                <w:webHidden/>
              </w:rPr>
              <w:fldChar w:fldCharType="separate"/>
            </w:r>
            <w:r w:rsidR="00AB34ED">
              <w:rPr>
                <w:noProof/>
                <w:webHidden/>
              </w:rPr>
              <w:t>34</w:t>
            </w:r>
            <w:r w:rsidR="00AB34ED">
              <w:rPr>
                <w:noProof/>
                <w:webHidden/>
              </w:rPr>
              <w:fldChar w:fldCharType="end"/>
            </w:r>
          </w:hyperlink>
        </w:p>
        <w:p w14:paraId="38693E79" w14:textId="3C69F392" w:rsidR="00AB34ED" w:rsidRDefault="00EB38B4">
          <w:pPr>
            <w:pStyle w:val="TOC1"/>
            <w:tabs>
              <w:tab w:val="right" w:pos="10194"/>
            </w:tabs>
            <w:rPr>
              <w:noProof/>
            </w:rPr>
          </w:pPr>
          <w:hyperlink w:anchor="_Toc88895791" w:history="1">
            <w:r w:rsidR="00AB34ED" w:rsidRPr="001456DD">
              <w:rPr>
                <w:rStyle w:val="Hyperlink"/>
                <w:noProof/>
              </w:rPr>
              <w:t>Appendix E - Helper Agreement</w:t>
            </w:r>
            <w:r w:rsidR="00AB34ED">
              <w:rPr>
                <w:noProof/>
                <w:webHidden/>
              </w:rPr>
              <w:tab/>
            </w:r>
            <w:r w:rsidR="00AB34ED">
              <w:rPr>
                <w:noProof/>
                <w:webHidden/>
              </w:rPr>
              <w:fldChar w:fldCharType="begin"/>
            </w:r>
            <w:r w:rsidR="00AB34ED">
              <w:rPr>
                <w:noProof/>
                <w:webHidden/>
              </w:rPr>
              <w:instrText xml:space="preserve"> PAGEREF _Toc88895791 \h </w:instrText>
            </w:r>
            <w:r w:rsidR="00AB34ED">
              <w:rPr>
                <w:noProof/>
                <w:webHidden/>
              </w:rPr>
            </w:r>
            <w:r w:rsidR="00AB34ED">
              <w:rPr>
                <w:noProof/>
                <w:webHidden/>
              </w:rPr>
              <w:fldChar w:fldCharType="separate"/>
            </w:r>
            <w:r w:rsidR="00AB34ED">
              <w:rPr>
                <w:noProof/>
                <w:webHidden/>
              </w:rPr>
              <w:t>36</w:t>
            </w:r>
            <w:r w:rsidR="00AB34ED">
              <w:rPr>
                <w:noProof/>
                <w:webHidden/>
              </w:rPr>
              <w:fldChar w:fldCharType="end"/>
            </w:r>
          </w:hyperlink>
        </w:p>
        <w:p w14:paraId="770CC38D" w14:textId="388E676C" w:rsidR="00584401" w:rsidRDefault="0015366C">
          <w:pPr>
            <w:tabs>
              <w:tab w:val="right" w:pos="10198"/>
            </w:tabs>
            <w:spacing w:before="200" w:after="80" w:line="240" w:lineRule="auto"/>
            <w:ind w:left="0" w:firstLine="0"/>
            <w:rPr>
              <w:b/>
              <w:color w:val="000000"/>
              <w:sz w:val="22"/>
              <w:szCs w:val="22"/>
            </w:rPr>
          </w:pPr>
          <w:r>
            <w:fldChar w:fldCharType="end"/>
          </w:r>
        </w:p>
      </w:sdtContent>
    </w:sdt>
    <w:p w14:paraId="3FB6DCC7" w14:textId="77777777" w:rsidR="00584401" w:rsidRDefault="00584401"/>
    <w:p w14:paraId="65409A87" w14:textId="77777777" w:rsidR="00584401" w:rsidRDefault="0015366C">
      <w:pPr>
        <w:spacing w:after="0" w:line="312" w:lineRule="auto"/>
        <w:ind w:left="-5" w:right="0" w:firstLine="118"/>
      </w:pPr>
      <w:r>
        <w:rPr>
          <w:rFonts w:ascii="Arial" w:eastAsia="Arial" w:hAnsi="Arial" w:cs="Arial"/>
          <w:sz w:val="28"/>
          <w:szCs w:val="28"/>
        </w:rPr>
        <w:t xml:space="preserve"> </w:t>
      </w:r>
    </w:p>
    <w:p w14:paraId="7A751DE2" w14:textId="77777777" w:rsidR="00584401" w:rsidRDefault="0015366C">
      <w:pPr>
        <w:spacing w:after="259" w:line="259" w:lineRule="auto"/>
        <w:ind w:left="0" w:right="0" w:firstLine="0"/>
        <w:rPr>
          <w:sz w:val="13"/>
          <w:szCs w:val="13"/>
        </w:rPr>
      </w:pPr>
      <w:r>
        <w:rPr>
          <w:sz w:val="13"/>
          <w:szCs w:val="13"/>
        </w:rPr>
        <w:t xml:space="preserve"> </w:t>
      </w:r>
    </w:p>
    <w:p w14:paraId="7A085611" w14:textId="77777777" w:rsidR="00584401" w:rsidRDefault="00584401">
      <w:pPr>
        <w:spacing w:after="259" w:line="259" w:lineRule="auto"/>
        <w:ind w:left="0" w:right="0" w:firstLine="0"/>
        <w:rPr>
          <w:sz w:val="13"/>
          <w:szCs w:val="13"/>
        </w:rPr>
      </w:pPr>
    </w:p>
    <w:p w14:paraId="2CDACAD4" w14:textId="77777777" w:rsidR="00584401" w:rsidRDefault="0015366C">
      <w:pPr>
        <w:pStyle w:val="Heading1"/>
        <w:tabs>
          <w:tab w:val="center" w:pos="2099"/>
        </w:tabs>
      </w:pPr>
      <w:bookmarkStart w:id="0" w:name="_Toc88895727"/>
      <w:r>
        <w:lastRenderedPageBreak/>
        <w:t xml:space="preserve">1. </w:t>
      </w:r>
      <w:r>
        <w:tab/>
        <w:t>The Forest School Ethos</w:t>
      </w:r>
      <w:bookmarkEnd w:id="0"/>
      <w:r>
        <w:t xml:space="preserve"> </w:t>
      </w:r>
    </w:p>
    <w:p w14:paraId="60A3FC35" w14:textId="77777777" w:rsidR="00584401" w:rsidRDefault="0015366C">
      <w:pPr>
        <w:spacing w:after="227"/>
        <w:ind w:right="0"/>
      </w:pPr>
      <w:r>
        <w:t xml:space="preserve">The Forest School concept originated in Denmark, and was originally aimed at pre-school children, where it was found that children who had attended forest school then arrived at school with strong social and communication skills, having the ability to work in groups effectively, generally had high self-esteem and a confidence in their own abilities. These foundations helped them to raise their academic achievements. </w:t>
      </w:r>
    </w:p>
    <w:p w14:paraId="0E0F6B41" w14:textId="77777777" w:rsidR="00584401" w:rsidRDefault="0015366C">
      <w:pPr>
        <w:spacing w:after="229"/>
      </w:pPr>
      <w:r>
        <w:t>Forest School is a unique educational experience and process that offers children the opportunity to succeed and develop confidence and self-esteem through hands-on learning experiences in a woodland environment. At its heart is the concept of providing sensory child-led outdoor play, encouraging and stimulating curiosity and absorption.</w:t>
      </w:r>
    </w:p>
    <w:p w14:paraId="0092429B" w14:textId="77777777" w:rsidR="00584401" w:rsidRDefault="0015366C">
      <w:pPr>
        <w:spacing w:after="229"/>
        <w:ind w:right="99"/>
      </w:pPr>
      <w:r>
        <w:t xml:space="preserve">Children engage in motivating and achievable tasks and activities throughout the year and in almost all weathers, with the appropriate footwear and clothing. Children will work with tools, play, learn and begin to understand the boundaries of behaviour, both physical and social. They will grow in confidence, self- esteem and motivation whilst developing an understanding of the natural world. </w:t>
      </w:r>
    </w:p>
    <w:p w14:paraId="0611EB4F" w14:textId="77777777" w:rsidR="00584401" w:rsidRDefault="0015366C">
      <w:pPr>
        <w:spacing w:after="159"/>
        <w:ind w:right="0"/>
      </w:pPr>
      <w:r>
        <w:t xml:space="preserve">A Forest School encourages children to: </w:t>
      </w:r>
    </w:p>
    <w:p w14:paraId="787CF59C" w14:textId="77777777" w:rsidR="00584401" w:rsidRDefault="0015366C">
      <w:pPr>
        <w:numPr>
          <w:ilvl w:val="0"/>
          <w:numId w:val="16"/>
        </w:numPr>
        <w:ind w:right="0" w:hanging="358"/>
      </w:pPr>
      <w:r>
        <w:t xml:space="preserve">develop personal and social skills </w:t>
      </w:r>
    </w:p>
    <w:p w14:paraId="6CE76B0C" w14:textId="77777777" w:rsidR="00584401" w:rsidRDefault="0015366C">
      <w:pPr>
        <w:numPr>
          <w:ilvl w:val="0"/>
          <w:numId w:val="16"/>
        </w:numPr>
        <w:ind w:right="0" w:hanging="358"/>
      </w:pPr>
      <w:r>
        <w:t xml:space="preserve">work through practical problems and challenges </w:t>
      </w:r>
    </w:p>
    <w:p w14:paraId="0502923D" w14:textId="77777777" w:rsidR="00584401" w:rsidRDefault="0015366C">
      <w:pPr>
        <w:numPr>
          <w:ilvl w:val="0"/>
          <w:numId w:val="16"/>
        </w:numPr>
        <w:ind w:right="0" w:hanging="358"/>
      </w:pPr>
      <w:r>
        <w:t xml:space="preserve">use tools to create, build or manage </w:t>
      </w:r>
    </w:p>
    <w:p w14:paraId="4EB0F0C5" w14:textId="77777777" w:rsidR="00584401" w:rsidRDefault="0015366C">
      <w:pPr>
        <w:numPr>
          <w:ilvl w:val="0"/>
          <w:numId w:val="16"/>
        </w:numPr>
        <w:ind w:right="0" w:hanging="358"/>
      </w:pPr>
      <w:r>
        <w:t xml:space="preserve">discover how they learn best </w:t>
      </w:r>
    </w:p>
    <w:p w14:paraId="7511A1C3" w14:textId="77777777" w:rsidR="00584401" w:rsidRDefault="0015366C">
      <w:pPr>
        <w:numPr>
          <w:ilvl w:val="0"/>
          <w:numId w:val="16"/>
        </w:numPr>
        <w:ind w:right="0" w:hanging="358"/>
      </w:pPr>
      <w:r>
        <w:t xml:space="preserve">pursue knowledge that interests them </w:t>
      </w:r>
    </w:p>
    <w:p w14:paraId="40779AC5" w14:textId="77777777" w:rsidR="00584401" w:rsidRDefault="0015366C">
      <w:pPr>
        <w:numPr>
          <w:ilvl w:val="0"/>
          <w:numId w:val="16"/>
        </w:numPr>
        <w:ind w:right="0" w:hanging="358"/>
      </w:pPr>
      <w:r>
        <w:t xml:space="preserve">learn how to manage failures </w:t>
      </w:r>
    </w:p>
    <w:p w14:paraId="477944D1" w14:textId="77777777" w:rsidR="00584401" w:rsidRDefault="0015366C">
      <w:pPr>
        <w:numPr>
          <w:ilvl w:val="0"/>
          <w:numId w:val="16"/>
        </w:numPr>
        <w:ind w:right="0" w:hanging="358"/>
      </w:pPr>
      <w:r>
        <w:t xml:space="preserve">build confidence in decision making and evaluating risk </w:t>
      </w:r>
    </w:p>
    <w:p w14:paraId="1251EA2F" w14:textId="77777777" w:rsidR="00584401" w:rsidRDefault="0015366C">
      <w:pPr>
        <w:numPr>
          <w:ilvl w:val="0"/>
          <w:numId w:val="16"/>
        </w:numPr>
        <w:ind w:right="0" w:hanging="358"/>
      </w:pPr>
      <w:r>
        <w:t xml:space="preserve">develop practical skills </w:t>
      </w:r>
    </w:p>
    <w:p w14:paraId="6B91C1E5" w14:textId="77777777" w:rsidR="00584401" w:rsidRDefault="0015366C">
      <w:pPr>
        <w:numPr>
          <w:ilvl w:val="0"/>
          <w:numId w:val="16"/>
        </w:numPr>
        <w:ind w:right="0" w:hanging="358"/>
      </w:pPr>
      <w:r>
        <w:t xml:space="preserve">understand the benefits of a balanced and healthy lifestyle </w:t>
      </w:r>
    </w:p>
    <w:p w14:paraId="51C87091" w14:textId="77777777" w:rsidR="00584401" w:rsidRDefault="0015366C">
      <w:pPr>
        <w:numPr>
          <w:ilvl w:val="0"/>
          <w:numId w:val="16"/>
        </w:numPr>
        <w:ind w:right="0" w:hanging="358"/>
      </w:pPr>
      <w:r>
        <w:t xml:space="preserve">explore connections between humans, wildlife and the earth </w:t>
      </w:r>
    </w:p>
    <w:p w14:paraId="1193469E" w14:textId="77777777" w:rsidR="00584401" w:rsidRDefault="0015366C">
      <w:pPr>
        <w:numPr>
          <w:ilvl w:val="0"/>
          <w:numId w:val="16"/>
        </w:numPr>
        <w:ind w:right="0" w:hanging="358"/>
      </w:pPr>
      <w:r>
        <w:t xml:space="preserve">regularly experience achievement and success </w:t>
      </w:r>
    </w:p>
    <w:p w14:paraId="5A08CA01" w14:textId="77777777" w:rsidR="00584401" w:rsidRDefault="0015366C">
      <w:pPr>
        <w:numPr>
          <w:ilvl w:val="0"/>
          <w:numId w:val="16"/>
        </w:numPr>
        <w:ind w:right="0" w:hanging="358"/>
      </w:pPr>
      <w:r>
        <w:t xml:space="preserve">reflect on learning and experiences </w:t>
      </w:r>
    </w:p>
    <w:p w14:paraId="1E3A6175" w14:textId="77777777" w:rsidR="00584401" w:rsidRDefault="0015366C">
      <w:pPr>
        <w:numPr>
          <w:ilvl w:val="0"/>
          <w:numId w:val="16"/>
        </w:numPr>
        <w:ind w:right="0" w:hanging="358"/>
      </w:pPr>
      <w:r>
        <w:t xml:space="preserve">develop their language and communication skills </w:t>
      </w:r>
    </w:p>
    <w:p w14:paraId="40B977DB" w14:textId="77777777" w:rsidR="00584401" w:rsidRDefault="0015366C">
      <w:pPr>
        <w:numPr>
          <w:ilvl w:val="0"/>
          <w:numId w:val="16"/>
        </w:numPr>
        <w:ind w:right="0" w:hanging="358"/>
      </w:pPr>
      <w:r>
        <w:t xml:space="preserve">improve physical motor skills </w:t>
      </w:r>
    </w:p>
    <w:p w14:paraId="2637E8CC" w14:textId="77777777" w:rsidR="00584401" w:rsidRDefault="0015366C">
      <w:pPr>
        <w:numPr>
          <w:ilvl w:val="0"/>
          <w:numId w:val="16"/>
        </w:numPr>
        <w:ind w:right="0" w:hanging="358"/>
      </w:pPr>
      <w:r>
        <w:t xml:space="preserve">become more motivated </w:t>
      </w:r>
    </w:p>
    <w:p w14:paraId="49EAA496" w14:textId="77777777" w:rsidR="00584401" w:rsidRDefault="0015366C">
      <w:pPr>
        <w:numPr>
          <w:ilvl w:val="0"/>
          <w:numId w:val="16"/>
        </w:numPr>
        <w:ind w:right="0" w:hanging="358"/>
      </w:pPr>
      <w:r>
        <w:t xml:space="preserve">improve their concentration skills </w:t>
      </w:r>
    </w:p>
    <w:p w14:paraId="49B8FD76" w14:textId="77777777" w:rsidR="00584401" w:rsidRDefault="0015366C">
      <w:pPr>
        <w:numPr>
          <w:ilvl w:val="0"/>
          <w:numId w:val="16"/>
        </w:numPr>
        <w:ind w:right="0" w:hanging="358"/>
      </w:pPr>
      <w:r>
        <w:t xml:space="preserve">improve their communication </w:t>
      </w:r>
    </w:p>
    <w:p w14:paraId="58E07214" w14:textId="77777777" w:rsidR="00584401" w:rsidRDefault="0015366C">
      <w:pPr>
        <w:numPr>
          <w:ilvl w:val="0"/>
          <w:numId w:val="16"/>
        </w:numPr>
        <w:spacing w:after="285"/>
        <w:ind w:right="0" w:hanging="358"/>
      </w:pPr>
      <w:r>
        <w:t xml:space="preserve">and explore the world through all the senses available to them </w:t>
      </w:r>
    </w:p>
    <w:p w14:paraId="35855DC8" w14:textId="77777777" w:rsidR="00584401" w:rsidRDefault="00584401">
      <w:pPr>
        <w:spacing w:after="285"/>
        <w:ind w:right="0"/>
      </w:pPr>
      <w:bookmarkStart w:id="1" w:name="_1fob9te" w:colFirst="0" w:colLast="0"/>
      <w:bookmarkEnd w:id="1"/>
    </w:p>
    <w:p w14:paraId="586B8670" w14:textId="77777777" w:rsidR="00584401" w:rsidRDefault="0015366C">
      <w:pPr>
        <w:pStyle w:val="Heading1"/>
        <w:tabs>
          <w:tab w:val="center" w:pos="2531"/>
        </w:tabs>
      </w:pPr>
      <w:bookmarkStart w:id="2" w:name="_Toc88895728"/>
      <w:r>
        <w:lastRenderedPageBreak/>
        <w:t xml:space="preserve">2. </w:t>
      </w:r>
      <w:r>
        <w:tab/>
        <w:t>What happens at Forest School</w:t>
      </w:r>
      <w:bookmarkEnd w:id="2"/>
      <w:r>
        <w:t xml:space="preserve"> </w:t>
      </w:r>
    </w:p>
    <w:p w14:paraId="30116D27" w14:textId="77777777" w:rsidR="00584401" w:rsidRDefault="0015366C">
      <w:pPr>
        <w:ind w:left="10" w:right="0" w:firstLine="0"/>
      </w:pPr>
      <w:r>
        <w:t xml:space="preserve">Typically, small groups of individuals (depending on child/adult ratio) take part in a programme of six weekly sessions lasting for around two hours. The sessions involve practical hands-on activities which aim to build up participants’ skills, abilities and confidence week by week.  </w:t>
      </w:r>
    </w:p>
    <w:p w14:paraId="27952B50" w14:textId="77777777" w:rsidR="00584401" w:rsidRDefault="0015366C">
      <w:pPr>
        <w:spacing w:after="112"/>
        <w:ind w:left="10" w:right="0" w:firstLine="0"/>
      </w:pPr>
      <w:r>
        <w:t xml:space="preserve">All sessions are designed and led by the Forest School Leader with the help of the school staff.  However, Forest School strongly encourages participant–led learning, so as the weeks progress, learners are given more freedom and responsibility to explore their interests and therefore initiate and direct their own learning.  </w:t>
      </w:r>
    </w:p>
    <w:p w14:paraId="20AB741B" w14:textId="76AF72C0" w:rsidR="00584401" w:rsidRDefault="0015366C">
      <w:pPr>
        <w:spacing w:after="161"/>
        <w:ind w:left="10" w:right="0" w:firstLine="0"/>
      </w:pPr>
      <w:r>
        <w:t xml:space="preserve">Forest School uses natural resources to stimulate imagination, </w:t>
      </w:r>
      <w:r w:rsidR="00AB34ED">
        <w:t>creativity,</w:t>
      </w:r>
      <w:r>
        <w:t xml:space="preserve"> and investigation. Activities can include: </w:t>
      </w:r>
    </w:p>
    <w:p w14:paraId="6C91F3B1" w14:textId="77777777" w:rsidR="00584401" w:rsidRDefault="0015366C">
      <w:pPr>
        <w:numPr>
          <w:ilvl w:val="0"/>
          <w:numId w:val="17"/>
        </w:numPr>
        <w:ind w:right="0" w:hanging="358"/>
      </w:pPr>
      <w:r>
        <w:t xml:space="preserve">Shelter building  </w:t>
      </w:r>
    </w:p>
    <w:p w14:paraId="363EBCDF" w14:textId="77777777" w:rsidR="00584401" w:rsidRDefault="0015366C">
      <w:pPr>
        <w:numPr>
          <w:ilvl w:val="0"/>
          <w:numId w:val="17"/>
        </w:numPr>
        <w:ind w:right="0" w:hanging="358"/>
      </w:pPr>
      <w:r>
        <w:t xml:space="preserve">Natural art </w:t>
      </w:r>
    </w:p>
    <w:p w14:paraId="1FE07C53" w14:textId="77777777" w:rsidR="00584401" w:rsidRDefault="0015366C">
      <w:pPr>
        <w:numPr>
          <w:ilvl w:val="0"/>
          <w:numId w:val="17"/>
        </w:numPr>
        <w:ind w:right="0" w:hanging="358"/>
      </w:pPr>
      <w:r>
        <w:t xml:space="preserve">Using knots and lashings </w:t>
      </w:r>
    </w:p>
    <w:p w14:paraId="020E304E" w14:textId="77777777" w:rsidR="00584401" w:rsidRDefault="0015366C">
      <w:pPr>
        <w:numPr>
          <w:ilvl w:val="0"/>
          <w:numId w:val="17"/>
        </w:numPr>
        <w:ind w:right="0" w:hanging="358"/>
      </w:pPr>
      <w:r>
        <w:t xml:space="preserve">Fire lighting </w:t>
      </w:r>
    </w:p>
    <w:p w14:paraId="755FE3FE" w14:textId="77777777" w:rsidR="00584401" w:rsidRDefault="0015366C">
      <w:pPr>
        <w:numPr>
          <w:ilvl w:val="0"/>
          <w:numId w:val="17"/>
        </w:numPr>
        <w:ind w:right="0" w:hanging="358"/>
      </w:pPr>
      <w:r>
        <w:t xml:space="preserve">Animal tracking </w:t>
      </w:r>
    </w:p>
    <w:p w14:paraId="7ABA884D" w14:textId="77777777" w:rsidR="00584401" w:rsidRDefault="0015366C">
      <w:pPr>
        <w:numPr>
          <w:ilvl w:val="0"/>
          <w:numId w:val="17"/>
        </w:numPr>
        <w:ind w:right="0" w:hanging="358"/>
      </w:pPr>
      <w:r>
        <w:t xml:space="preserve">Bug hunts </w:t>
      </w:r>
    </w:p>
    <w:p w14:paraId="610BDAA5" w14:textId="77777777" w:rsidR="00584401" w:rsidRDefault="0015366C">
      <w:pPr>
        <w:numPr>
          <w:ilvl w:val="0"/>
          <w:numId w:val="17"/>
        </w:numPr>
        <w:ind w:right="0" w:hanging="358"/>
      </w:pPr>
      <w:r>
        <w:t xml:space="preserve">Tree investigations </w:t>
      </w:r>
    </w:p>
    <w:p w14:paraId="1ECFE2B5" w14:textId="77777777" w:rsidR="00584401" w:rsidRDefault="0015366C">
      <w:pPr>
        <w:numPr>
          <w:ilvl w:val="0"/>
          <w:numId w:val="17"/>
        </w:numPr>
        <w:ind w:right="0" w:hanging="358"/>
      </w:pPr>
      <w:r>
        <w:t xml:space="preserve">Climbing and balancing </w:t>
      </w:r>
    </w:p>
    <w:p w14:paraId="2838E969" w14:textId="77777777" w:rsidR="00584401" w:rsidRDefault="0015366C">
      <w:pPr>
        <w:numPr>
          <w:ilvl w:val="0"/>
          <w:numId w:val="17"/>
        </w:numPr>
        <w:ind w:right="0" w:hanging="358"/>
      </w:pPr>
      <w:r>
        <w:t xml:space="preserve">Woodwork using tools, e.g. making musical instruments, jewellery, decorative items </w:t>
      </w:r>
    </w:p>
    <w:p w14:paraId="2A5F28B4" w14:textId="77777777" w:rsidR="00584401" w:rsidRDefault="0015366C">
      <w:pPr>
        <w:numPr>
          <w:ilvl w:val="0"/>
          <w:numId w:val="17"/>
        </w:numPr>
        <w:ind w:right="0" w:hanging="358"/>
      </w:pPr>
      <w:r>
        <w:t xml:space="preserve">Creating bug homes and bird feeders </w:t>
      </w:r>
    </w:p>
    <w:p w14:paraId="1FA946C7" w14:textId="77777777" w:rsidR="00584401" w:rsidRDefault="0015366C">
      <w:pPr>
        <w:numPr>
          <w:ilvl w:val="0"/>
          <w:numId w:val="17"/>
        </w:numPr>
        <w:spacing w:after="10" w:line="304" w:lineRule="auto"/>
        <w:ind w:right="0" w:hanging="358"/>
      </w:pPr>
      <w:r>
        <w:t xml:space="preserve">Collecting, identifying and sorting natural materials such as leaves </w:t>
      </w:r>
      <w:r>
        <w:rPr>
          <w:rFonts w:ascii="Arial" w:eastAsia="Arial" w:hAnsi="Arial" w:cs="Arial"/>
        </w:rPr>
        <w:t xml:space="preserve"> </w:t>
      </w:r>
    </w:p>
    <w:p w14:paraId="3C0CFB69" w14:textId="77777777" w:rsidR="00584401" w:rsidRDefault="0015366C">
      <w:pPr>
        <w:numPr>
          <w:ilvl w:val="0"/>
          <w:numId w:val="17"/>
        </w:numPr>
        <w:spacing w:after="10" w:line="304" w:lineRule="auto"/>
        <w:ind w:right="0" w:hanging="358"/>
      </w:pPr>
      <w:r>
        <w:t xml:space="preserve">Team games </w:t>
      </w:r>
    </w:p>
    <w:p w14:paraId="5915D10C" w14:textId="77777777" w:rsidR="00584401" w:rsidRDefault="0015366C">
      <w:pPr>
        <w:spacing w:after="313"/>
        <w:ind w:left="10" w:right="0" w:firstLine="0"/>
      </w:pPr>
      <w:bookmarkStart w:id="3" w:name="_3znysh7" w:colFirst="0" w:colLast="0"/>
      <w:bookmarkEnd w:id="3"/>
      <w:r>
        <w:t xml:space="preserve">Although Forest school should not be viewed as an outdoor learning provision it presents great opportunities to cross-curricular, spanning a number of subjects, including Math, English, Design &amp; Technology, Science, Music and Art. </w:t>
      </w:r>
    </w:p>
    <w:p w14:paraId="35019466" w14:textId="77777777" w:rsidR="00584401" w:rsidRDefault="0015366C">
      <w:pPr>
        <w:pStyle w:val="Heading1"/>
        <w:tabs>
          <w:tab w:val="center" w:pos="2405"/>
        </w:tabs>
      </w:pPr>
      <w:bookmarkStart w:id="4" w:name="_Toc88895729"/>
      <w:r>
        <w:t xml:space="preserve">3. </w:t>
      </w:r>
      <w:r>
        <w:tab/>
        <w:t>The benefits of Forest School</w:t>
      </w:r>
      <w:bookmarkEnd w:id="4"/>
      <w:r>
        <w:t xml:space="preserve"> </w:t>
      </w:r>
    </w:p>
    <w:p w14:paraId="18A6DB22" w14:textId="77777777" w:rsidR="00584401" w:rsidRDefault="0015366C">
      <w:pPr>
        <w:spacing w:after="112"/>
        <w:ind w:left="10" w:right="0" w:firstLine="0"/>
      </w:pPr>
      <w:r>
        <w:t xml:space="preserve">Forest School is suited to all ages and abilities. The aim of Forest School is to take a holistic approach to developing the person. It is particularly suited to people who have a low sense of self-worth and who struggle for various reasons to learn in a traditional classroom setting.  </w:t>
      </w:r>
    </w:p>
    <w:p w14:paraId="5431652B" w14:textId="77777777" w:rsidR="00584401" w:rsidRDefault="0015366C">
      <w:pPr>
        <w:spacing w:after="112"/>
        <w:ind w:left="10" w:right="0" w:firstLine="0"/>
      </w:pPr>
      <w:r>
        <w:t xml:space="preserve">Completing small achievable tasks, coupled with genuine praise from the Forest School Leader and members of support staff, helps to boost confidence and self-esteem.  </w:t>
      </w:r>
    </w:p>
    <w:p w14:paraId="0602F6D8" w14:textId="77777777" w:rsidR="00584401" w:rsidRDefault="0015366C">
      <w:pPr>
        <w:spacing w:after="112"/>
        <w:ind w:left="10" w:right="0" w:firstLine="0"/>
      </w:pPr>
      <w:r>
        <w:t xml:space="preserve">For children at school, attitudes to learning are improved as they find that learning can be fun and enjoyable. This new positive outlook is then transferred to the classroom where they are found to be more motivated and able to concentrate better.  </w:t>
      </w:r>
    </w:p>
    <w:p w14:paraId="3AC4763D" w14:textId="77777777" w:rsidR="00584401" w:rsidRDefault="0015366C">
      <w:pPr>
        <w:spacing w:after="157"/>
        <w:ind w:left="10" w:right="0" w:firstLine="0"/>
      </w:pPr>
      <w:r>
        <w:t xml:space="preserve">Forest School can also: </w:t>
      </w:r>
    </w:p>
    <w:p w14:paraId="1DF8DDBA" w14:textId="77777777" w:rsidR="00584401" w:rsidRDefault="0015366C">
      <w:pPr>
        <w:numPr>
          <w:ilvl w:val="0"/>
          <w:numId w:val="18"/>
        </w:numPr>
        <w:ind w:right="0" w:hanging="358"/>
      </w:pPr>
      <w:r>
        <w:t xml:space="preserve">Develop physical abilities and help participants to stay active and healthy. </w:t>
      </w:r>
    </w:p>
    <w:p w14:paraId="6F5EDAB2" w14:textId="77777777" w:rsidR="00584401" w:rsidRDefault="0015366C">
      <w:pPr>
        <w:numPr>
          <w:ilvl w:val="0"/>
          <w:numId w:val="18"/>
        </w:numPr>
        <w:ind w:right="0" w:hanging="358"/>
      </w:pPr>
      <w:r>
        <w:t xml:space="preserve">Heighten self-awareness and improve emotional and social skills. </w:t>
      </w:r>
    </w:p>
    <w:p w14:paraId="24F8CC5C" w14:textId="77777777" w:rsidR="00584401" w:rsidRDefault="0015366C">
      <w:pPr>
        <w:numPr>
          <w:ilvl w:val="0"/>
          <w:numId w:val="18"/>
        </w:numPr>
        <w:ind w:right="0" w:hanging="358"/>
      </w:pPr>
      <w:r>
        <w:t xml:space="preserve">Promote co-operative and group working. </w:t>
      </w:r>
    </w:p>
    <w:p w14:paraId="77C4BC43" w14:textId="77777777" w:rsidR="00584401" w:rsidRDefault="0015366C">
      <w:pPr>
        <w:numPr>
          <w:ilvl w:val="0"/>
          <w:numId w:val="18"/>
        </w:numPr>
        <w:ind w:right="0" w:hanging="358"/>
      </w:pPr>
      <w:r>
        <w:lastRenderedPageBreak/>
        <w:t xml:space="preserve">Encourage participants to take care of themselves and others.  </w:t>
      </w:r>
    </w:p>
    <w:p w14:paraId="5177442F" w14:textId="77777777" w:rsidR="00584401" w:rsidRDefault="0015366C">
      <w:pPr>
        <w:numPr>
          <w:ilvl w:val="0"/>
          <w:numId w:val="18"/>
        </w:numPr>
        <w:ind w:right="0" w:hanging="358"/>
      </w:pPr>
      <w:r>
        <w:t xml:space="preserve">Foster care, appreciation and respect for wildlife and wild places.  </w:t>
      </w:r>
    </w:p>
    <w:p w14:paraId="677FA400" w14:textId="77777777" w:rsidR="00584401" w:rsidRDefault="0015366C">
      <w:pPr>
        <w:numPr>
          <w:ilvl w:val="0"/>
          <w:numId w:val="18"/>
        </w:numPr>
        <w:ind w:right="0" w:hanging="358"/>
      </w:pPr>
      <w:r>
        <w:t xml:space="preserve">Broaden knowledge and understanding of the natural world.  </w:t>
      </w:r>
    </w:p>
    <w:p w14:paraId="26C3878B" w14:textId="77777777" w:rsidR="00584401" w:rsidRDefault="0015366C">
      <w:pPr>
        <w:numPr>
          <w:ilvl w:val="0"/>
          <w:numId w:val="18"/>
        </w:numPr>
        <w:ind w:right="0" w:hanging="358"/>
      </w:pPr>
      <w:r>
        <w:t>Encourage children to take appropriate risks with their learning</w:t>
      </w:r>
    </w:p>
    <w:p w14:paraId="3633966B" w14:textId="77777777" w:rsidR="00584401" w:rsidRDefault="00584401">
      <w:pPr>
        <w:ind w:left="818" w:right="0" w:firstLine="0"/>
      </w:pPr>
      <w:bookmarkStart w:id="5" w:name="_2et92p0" w:colFirst="0" w:colLast="0"/>
      <w:bookmarkEnd w:id="5"/>
    </w:p>
    <w:p w14:paraId="741E662D" w14:textId="77777777" w:rsidR="00584401" w:rsidRDefault="0015366C">
      <w:pPr>
        <w:pStyle w:val="Heading1"/>
        <w:tabs>
          <w:tab w:val="center" w:pos="1806"/>
        </w:tabs>
      </w:pPr>
      <w:bookmarkStart w:id="6" w:name="_Toc88895730"/>
      <w:r>
        <w:t xml:space="preserve">4. </w:t>
      </w:r>
      <w:r>
        <w:tab/>
        <w:t>Forest School Staff</w:t>
      </w:r>
      <w:bookmarkEnd w:id="6"/>
      <w:r>
        <w:t xml:space="preserve"> </w:t>
      </w:r>
    </w:p>
    <w:p w14:paraId="4D42CE59" w14:textId="63D3DF9B" w:rsidR="00584401" w:rsidRDefault="0015366C">
      <w:pPr>
        <w:spacing w:after="112"/>
        <w:ind w:left="10" w:right="0" w:firstLine="0"/>
      </w:pPr>
      <w:r>
        <w:t xml:space="preserve">Our Forest School is organised and run by Meleena Walsh </w:t>
      </w:r>
      <w:r w:rsidR="00AF151E">
        <w:t>who is a qualified Level 3 Forest School Leader</w:t>
      </w:r>
      <w:r>
        <w:t xml:space="preserve">.  </w:t>
      </w:r>
    </w:p>
    <w:p w14:paraId="16F30BDE" w14:textId="77777777" w:rsidR="00584401" w:rsidRDefault="0015366C">
      <w:pPr>
        <w:spacing w:after="313"/>
        <w:ind w:left="10" w:right="0" w:firstLine="0"/>
      </w:pPr>
      <w:bookmarkStart w:id="7" w:name="_tyjcwt" w:colFirst="0" w:colLast="0"/>
      <w:bookmarkEnd w:id="7"/>
      <w:r>
        <w:t xml:space="preserve">All staff and volunteers have undergone an appropriate selection process to assess their skills and suitability for working with children and have been subject to enhanced DBS checks. All sessions are staffed by a qualified first aider and all staff have access to a recommended first aid kit. </w:t>
      </w:r>
      <w:r>
        <w:rPr>
          <w:b/>
          <w:color w:val="FF0000"/>
        </w:rPr>
        <w:t xml:space="preserve"> </w:t>
      </w:r>
    </w:p>
    <w:p w14:paraId="051B0DD5" w14:textId="77777777" w:rsidR="00584401" w:rsidRDefault="0015366C">
      <w:pPr>
        <w:pStyle w:val="Heading1"/>
        <w:tabs>
          <w:tab w:val="center" w:pos="1988"/>
        </w:tabs>
      </w:pPr>
      <w:bookmarkStart w:id="8" w:name="_Toc88895731"/>
      <w:r>
        <w:t xml:space="preserve">5. </w:t>
      </w:r>
      <w:r>
        <w:tab/>
        <w:t>The Forest School site</w:t>
      </w:r>
      <w:bookmarkEnd w:id="8"/>
      <w:r>
        <w:t xml:space="preserve"> </w:t>
      </w:r>
    </w:p>
    <w:p w14:paraId="79EE511C" w14:textId="7920156A" w:rsidR="00584401" w:rsidRDefault="0015366C">
      <w:pPr>
        <w:spacing w:after="112"/>
        <w:ind w:left="10" w:right="0" w:firstLine="0"/>
      </w:pPr>
      <w:r>
        <w:t xml:space="preserve">Our Forest School takes place in a small woodland area on our rear school field, behind and to the right of the </w:t>
      </w:r>
      <w:r w:rsidR="00AF151E">
        <w:t>school field</w:t>
      </w:r>
      <w:r>
        <w:t xml:space="preserve">. It is made up of mixed deciduous trees, </w:t>
      </w:r>
      <w:r w:rsidRPr="00AF151E">
        <w:rPr>
          <w:highlight w:val="yellow"/>
        </w:rPr>
        <w:t>mainly mature, Guelder Rose, Hawthorne, Field Maple, Alder and Elder</w:t>
      </w:r>
      <w:r>
        <w:t xml:space="preserve">. </w:t>
      </w:r>
      <w:r w:rsidR="00AF151E">
        <w:t>There is a fenced off area containing a pond and a</w:t>
      </w:r>
      <w:r>
        <w:t xml:space="preserve"> mixture of </w:t>
      </w:r>
      <w:r w:rsidRPr="00AF151E">
        <w:rPr>
          <w:highlight w:val="yellow"/>
        </w:rPr>
        <w:t>climbing plants such as ivy and some brambles.</w:t>
      </w:r>
      <w:r>
        <w:t xml:space="preserve"> </w:t>
      </w:r>
    </w:p>
    <w:p w14:paraId="46AA89DF" w14:textId="77777777" w:rsidR="00584401" w:rsidRDefault="0015366C">
      <w:pPr>
        <w:spacing w:after="112"/>
        <w:ind w:left="10" w:right="0" w:firstLine="0"/>
      </w:pPr>
      <w:r>
        <w:t xml:space="preserve">The woodland is subject to some level of management at present, but it is the expectation that as our Forest School progresses the site will increase in its ecological diversity and sustainability. </w:t>
      </w:r>
    </w:p>
    <w:p w14:paraId="1777FCAB" w14:textId="77777777" w:rsidR="00584401" w:rsidRDefault="0015366C">
      <w:pPr>
        <w:spacing w:after="112"/>
        <w:ind w:left="10" w:right="0" w:firstLine="0"/>
      </w:pPr>
      <w:r>
        <w:t xml:space="preserve">The site is within school grounds and is not accessible to the general public, but the perimeters need to be carefully monitored as the site could be a potential magnet for local youths to enter unlawfully. The site is carefully monitored for tripping hazards and any other potential hazards. </w:t>
      </w:r>
    </w:p>
    <w:p w14:paraId="7124D8A0" w14:textId="77777777" w:rsidR="00584401" w:rsidRDefault="0015366C">
      <w:pPr>
        <w:spacing w:after="162"/>
        <w:ind w:left="10" w:right="0" w:firstLine="0"/>
      </w:pPr>
      <w:r>
        <w:t xml:space="preserve">Children taking part in Forest School will also be encouraged to minimise their impact on the site.  This will include: </w:t>
      </w:r>
    </w:p>
    <w:p w14:paraId="2D976E48" w14:textId="77777777" w:rsidR="00584401" w:rsidRDefault="0015366C">
      <w:pPr>
        <w:numPr>
          <w:ilvl w:val="0"/>
          <w:numId w:val="1"/>
        </w:numPr>
        <w:ind w:right="0" w:hanging="358"/>
      </w:pPr>
      <w:r>
        <w:t xml:space="preserve">Finding out about the different animals and plants that live in and amongst the trees </w:t>
      </w:r>
    </w:p>
    <w:p w14:paraId="256E993F" w14:textId="77777777" w:rsidR="00584401" w:rsidRDefault="0015366C">
      <w:pPr>
        <w:numPr>
          <w:ilvl w:val="0"/>
          <w:numId w:val="1"/>
        </w:numPr>
        <w:ind w:right="0" w:hanging="358"/>
      </w:pPr>
      <w:r>
        <w:t xml:space="preserve">Learning to respect animals’ homes </w:t>
      </w:r>
    </w:p>
    <w:p w14:paraId="1EF9DE9B" w14:textId="77777777" w:rsidR="00584401" w:rsidRDefault="0015366C">
      <w:pPr>
        <w:numPr>
          <w:ilvl w:val="0"/>
          <w:numId w:val="1"/>
        </w:numPr>
        <w:ind w:right="0" w:hanging="358"/>
      </w:pPr>
      <w:r>
        <w:t xml:space="preserve">Careful observation of live animals </w:t>
      </w:r>
    </w:p>
    <w:p w14:paraId="72DD962E" w14:textId="77777777" w:rsidR="00584401" w:rsidRDefault="0015366C">
      <w:pPr>
        <w:numPr>
          <w:ilvl w:val="0"/>
          <w:numId w:val="1"/>
        </w:numPr>
        <w:ind w:right="0" w:hanging="358"/>
      </w:pPr>
      <w:r>
        <w:t xml:space="preserve">Leaving lying deadwood in place </w:t>
      </w:r>
    </w:p>
    <w:p w14:paraId="39D7538E" w14:textId="77777777" w:rsidR="00584401" w:rsidRDefault="0015366C">
      <w:pPr>
        <w:numPr>
          <w:ilvl w:val="0"/>
          <w:numId w:val="1"/>
        </w:numPr>
        <w:ind w:right="0" w:hanging="358"/>
      </w:pPr>
      <w:r>
        <w:t xml:space="preserve">Taking all materials and litter with them when they leave </w:t>
      </w:r>
    </w:p>
    <w:p w14:paraId="14AD3758" w14:textId="0EBA25D6" w:rsidR="00584401" w:rsidRDefault="0015366C">
      <w:pPr>
        <w:numPr>
          <w:ilvl w:val="0"/>
          <w:numId w:val="1"/>
        </w:numPr>
        <w:spacing w:after="281"/>
        <w:ind w:right="0" w:hanging="358"/>
      </w:pPr>
      <w:bookmarkStart w:id="9" w:name="_3dy6vkm" w:colFirst="0" w:colLast="0"/>
      <w:bookmarkEnd w:id="9"/>
      <w:r>
        <w:t xml:space="preserve">Ensuring that the site is left like they found it  </w:t>
      </w:r>
    </w:p>
    <w:p w14:paraId="164A2EF4" w14:textId="77777777" w:rsidR="00EB38B4" w:rsidRDefault="00EB38B4" w:rsidP="00EB38B4">
      <w:pPr>
        <w:spacing w:after="281"/>
        <w:ind w:left="1176" w:right="0" w:firstLine="0"/>
      </w:pPr>
    </w:p>
    <w:p w14:paraId="5430ECC1" w14:textId="6F02EDCD" w:rsidR="00584401" w:rsidRDefault="0015366C">
      <w:pPr>
        <w:pStyle w:val="Heading1"/>
        <w:tabs>
          <w:tab w:val="center" w:pos="2258"/>
        </w:tabs>
      </w:pPr>
      <w:bookmarkStart w:id="10" w:name="_Toc88895732"/>
      <w:r>
        <w:t xml:space="preserve">6. </w:t>
      </w:r>
      <w:r>
        <w:tab/>
        <w:t xml:space="preserve">Location of Woodland Site </w:t>
      </w:r>
      <w:r w:rsidR="0058130D">
        <w:t xml:space="preserve"> </w:t>
      </w:r>
      <w:r w:rsidR="00E56717">
        <w:t>(</w:t>
      </w:r>
      <w:r w:rsidR="00E56717" w:rsidRPr="00E56717">
        <w:t>52.2195259,0.1244623</w:t>
      </w:r>
      <w:r w:rsidR="00E56717">
        <w:t>)</w:t>
      </w:r>
      <w:bookmarkEnd w:id="10"/>
    </w:p>
    <w:p w14:paraId="73F79462" w14:textId="4542881C" w:rsidR="00584401" w:rsidRDefault="000D7BDC">
      <w:pPr>
        <w:spacing w:after="77" w:line="259" w:lineRule="auto"/>
        <w:ind w:left="44" w:right="0" w:firstLine="0"/>
        <w:jc w:val="center"/>
      </w:pPr>
      <w:r>
        <w:rPr>
          <w:noProof/>
        </w:rPr>
        <w:drawing>
          <wp:inline distT="0" distB="0" distL="0" distR="0" wp14:anchorId="7D47A084" wp14:editId="3FE5E815">
            <wp:extent cx="4305300" cy="1647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5300" cy="1647825"/>
                    </a:xfrm>
                    <a:prstGeom prst="rect">
                      <a:avLst/>
                    </a:prstGeom>
                  </pic:spPr>
                </pic:pic>
              </a:graphicData>
            </a:graphic>
          </wp:inline>
        </w:drawing>
      </w:r>
      <w:r w:rsidR="0015366C">
        <w:rPr>
          <w:rFonts w:ascii="Arial" w:eastAsia="Arial" w:hAnsi="Arial" w:cs="Arial"/>
          <w:sz w:val="13"/>
          <w:szCs w:val="13"/>
        </w:rPr>
        <w:t xml:space="preserve"> </w:t>
      </w:r>
    </w:p>
    <w:p w14:paraId="7C045F7F" w14:textId="77777777" w:rsidR="00584401" w:rsidRDefault="0015366C">
      <w:pPr>
        <w:tabs>
          <w:tab w:val="center" w:pos="9276"/>
        </w:tabs>
        <w:spacing w:after="0" w:line="259" w:lineRule="auto"/>
        <w:ind w:left="0" w:right="0" w:firstLine="0"/>
      </w:pPr>
      <w:bookmarkStart w:id="11" w:name="_1t3h5sf" w:colFirst="0" w:colLast="0"/>
      <w:bookmarkEnd w:id="11"/>
      <w:r>
        <w:rPr>
          <w:rFonts w:ascii="Arial" w:eastAsia="Arial" w:hAnsi="Arial" w:cs="Arial"/>
          <w:sz w:val="22"/>
          <w:szCs w:val="22"/>
        </w:rPr>
        <w:lastRenderedPageBreak/>
        <w:tab/>
      </w:r>
      <w:r>
        <w:rPr>
          <w:b/>
          <w:sz w:val="28"/>
          <w:szCs w:val="28"/>
        </w:rPr>
        <w:t xml:space="preserve"> </w:t>
      </w:r>
    </w:p>
    <w:p w14:paraId="4ED07A8E" w14:textId="77777777" w:rsidR="00584401" w:rsidRDefault="0015366C">
      <w:pPr>
        <w:pStyle w:val="Heading1"/>
        <w:tabs>
          <w:tab w:val="center" w:pos="2741"/>
        </w:tabs>
      </w:pPr>
      <w:bookmarkStart w:id="12" w:name="_Toc88895733"/>
      <w:r>
        <w:t xml:space="preserve">7. </w:t>
      </w:r>
      <w:r>
        <w:tab/>
        <w:t>Our Forest School Code of Conduct</w:t>
      </w:r>
      <w:bookmarkEnd w:id="12"/>
      <w:r>
        <w:t xml:space="preserve"> </w:t>
      </w:r>
    </w:p>
    <w:tbl>
      <w:tblPr>
        <w:tblStyle w:val="a"/>
        <w:tblW w:w="9969" w:type="dxa"/>
        <w:tblInd w:w="108" w:type="dxa"/>
        <w:tblLayout w:type="fixed"/>
        <w:tblLook w:val="0000" w:firstRow="0" w:lastRow="0" w:firstColumn="0" w:lastColumn="0" w:noHBand="0" w:noVBand="0"/>
      </w:tblPr>
      <w:tblGrid>
        <w:gridCol w:w="9969"/>
      </w:tblGrid>
      <w:tr w:rsidR="00584401" w14:paraId="5595EF46" w14:textId="77777777">
        <w:trPr>
          <w:trHeight w:val="2818"/>
        </w:trPr>
        <w:tc>
          <w:tcPr>
            <w:tcW w:w="9969" w:type="dxa"/>
            <w:tcBorders>
              <w:top w:val="single" w:sz="4" w:space="0" w:color="000000"/>
              <w:left w:val="single" w:sz="4" w:space="0" w:color="000000"/>
              <w:bottom w:val="single" w:sz="4" w:space="0" w:color="000000"/>
              <w:right w:val="single" w:sz="4" w:space="0" w:color="000000"/>
            </w:tcBorders>
          </w:tcPr>
          <w:p w14:paraId="2EFA7753" w14:textId="77777777" w:rsidR="00584401" w:rsidRDefault="0015366C">
            <w:pPr>
              <w:spacing w:after="0" w:line="259" w:lineRule="auto"/>
              <w:ind w:left="104" w:right="0" w:firstLine="0"/>
            </w:pPr>
            <w:r>
              <w:rPr>
                <w:b/>
                <w:u w:val="single"/>
              </w:rPr>
              <w:t>Entering the Woodland</w:t>
            </w:r>
            <w:r>
              <w:rPr>
                <w:b/>
              </w:rPr>
              <w:t xml:space="preserve"> </w:t>
            </w:r>
          </w:p>
          <w:p w14:paraId="59C0678B" w14:textId="77777777" w:rsidR="00584401" w:rsidRDefault="0015366C">
            <w:pPr>
              <w:spacing w:after="21" w:line="259" w:lineRule="auto"/>
              <w:ind w:left="0" w:right="0" w:firstLine="0"/>
            </w:pPr>
            <w:r>
              <w:rPr>
                <w:sz w:val="20"/>
                <w:szCs w:val="20"/>
              </w:rPr>
              <w:t xml:space="preserve"> </w:t>
            </w:r>
          </w:p>
          <w:p w14:paraId="455128C5" w14:textId="7B861212" w:rsidR="00584401" w:rsidRDefault="0015366C">
            <w:pPr>
              <w:spacing w:after="0" w:line="259" w:lineRule="auto"/>
              <w:ind w:left="104" w:right="88" w:firstLine="0"/>
              <w:jc w:val="both"/>
            </w:pPr>
            <w:r>
              <w:t xml:space="preserve">We will enter the Woodland respectfully and know that when at Forest School specific expectations are in place. We will explore, investigate, </w:t>
            </w:r>
            <w:r w:rsidR="00AB34ED">
              <w:t>learn,</w:t>
            </w:r>
            <w:r>
              <w:t xml:space="preserve"> and play in a manner that will not damage our Woodland environment. We understand that we share our Forest School with plants and animals and that when we are in our Forest School, we are sharing the environment with them.</w:t>
            </w:r>
            <w:r>
              <w:rPr>
                <w:sz w:val="26"/>
                <w:szCs w:val="26"/>
              </w:rPr>
              <w:t xml:space="preserve"> </w:t>
            </w:r>
          </w:p>
        </w:tc>
      </w:tr>
      <w:tr w:rsidR="00584401" w14:paraId="68CF2816" w14:textId="77777777">
        <w:trPr>
          <w:trHeight w:val="3827"/>
        </w:trPr>
        <w:tc>
          <w:tcPr>
            <w:tcW w:w="9969" w:type="dxa"/>
            <w:tcBorders>
              <w:top w:val="single" w:sz="4" w:space="0" w:color="000000"/>
              <w:left w:val="single" w:sz="4" w:space="0" w:color="000000"/>
              <w:bottom w:val="single" w:sz="4" w:space="0" w:color="000000"/>
              <w:right w:val="single" w:sz="4" w:space="0" w:color="000000"/>
            </w:tcBorders>
            <w:vAlign w:val="center"/>
          </w:tcPr>
          <w:p w14:paraId="740924DF" w14:textId="77777777" w:rsidR="00584401" w:rsidRDefault="0015366C">
            <w:pPr>
              <w:spacing w:after="0" w:line="259" w:lineRule="auto"/>
              <w:ind w:left="104" w:right="0" w:firstLine="0"/>
            </w:pPr>
            <w:r>
              <w:rPr>
                <w:b/>
                <w:u w:val="single"/>
              </w:rPr>
              <w:t>Boundaries</w:t>
            </w:r>
            <w:r>
              <w:rPr>
                <w:b/>
              </w:rPr>
              <w:t xml:space="preserve"> </w:t>
            </w:r>
          </w:p>
          <w:p w14:paraId="1DD8740D" w14:textId="77777777" w:rsidR="00584401" w:rsidRDefault="0015366C">
            <w:pPr>
              <w:spacing w:after="21" w:line="259" w:lineRule="auto"/>
              <w:ind w:left="0" w:right="0" w:firstLine="0"/>
            </w:pPr>
            <w:r>
              <w:rPr>
                <w:sz w:val="20"/>
                <w:szCs w:val="20"/>
              </w:rPr>
              <w:t xml:space="preserve"> </w:t>
            </w:r>
          </w:p>
          <w:p w14:paraId="13E8E613" w14:textId="2A3312A2" w:rsidR="00584401" w:rsidRDefault="0015366C">
            <w:pPr>
              <w:spacing w:after="0" w:line="259" w:lineRule="auto"/>
              <w:ind w:left="104" w:right="86" w:firstLine="0"/>
              <w:jc w:val="both"/>
            </w:pPr>
            <w:r>
              <w:t xml:space="preserve">Before each session begins children are made aware of the site boundary that they are able to move around in. Children are taught that they do not leave the area to go on the trim trail or the climbing frame.  An adult will be able to see the children at all </w:t>
            </w:r>
            <w:r w:rsidR="00AB34ED">
              <w:t>times but</w:t>
            </w:r>
            <w:r>
              <w:t xml:space="preserve"> allow the children the freedom to explore independently.  In the event that an adult loses sight of a child, they will shout ‘1, 2, 3, where are you?’ The children have been taught to respond ‘1, 2, 3, I am here’, or signal in other ways if non-verbal. This enables the leader to trace children who have strayed. Children who are known to need 1-1 support are given the support needed whilst in the Forest School area. </w:t>
            </w:r>
          </w:p>
        </w:tc>
      </w:tr>
      <w:tr w:rsidR="00584401" w14:paraId="4C81508E" w14:textId="77777777">
        <w:trPr>
          <w:trHeight w:val="2832"/>
        </w:trPr>
        <w:tc>
          <w:tcPr>
            <w:tcW w:w="9969" w:type="dxa"/>
            <w:tcBorders>
              <w:top w:val="single" w:sz="4" w:space="0" w:color="000000"/>
              <w:left w:val="single" w:sz="4" w:space="0" w:color="000000"/>
              <w:bottom w:val="single" w:sz="4" w:space="0" w:color="000000"/>
              <w:right w:val="single" w:sz="4" w:space="0" w:color="000000"/>
            </w:tcBorders>
            <w:vAlign w:val="center"/>
          </w:tcPr>
          <w:p w14:paraId="6E41D53E" w14:textId="77777777" w:rsidR="00584401" w:rsidRDefault="0015366C">
            <w:pPr>
              <w:spacing w:after="0" w:line="259" w:lineRule="auto"/>
              <w:ind w:left="104" w:right="0" w:firstLine="0"/>
            </w:pPr>
            <w:r>
              <w:rPr>
                <w:b/>
                <w:u w:val="single"/>
              </w:rPr>
              <w:t>Lighting a fire</w:t>
            </w:r>
            <w:r>
              <w:rPr>
                <w:b/>
              </w:rPr>
              <w:t xml:space="preserve"> </w:t>
            </w:r>
          </w:p>
          <w:p w14:paraId="6E9E9206" w14:textId="77777777" w:rsidR="00584401" w:rsidRDefault="0015366C">
            <w:pPr>
              <w:spacing w:after="7" w:line="259" w:lineRule="auto"/>
              <w:ind w:left="0" w:right="0" w:firstLine="0"/>
            </w:pPr>
            <w:r>
              <w:rPr>
                <w:sz w:val="21"/>
                <w:szCs w:val="21"/>
              </w:rPr>
              <w:t xml:space="preserve"> </w:t>
            </w:r>
          </w:p>
          <w:p w14:paraId="5454DC9A" w14:textId="77777777" w:rsidR="00584401" w:rsidRDefault="0015366C">
            <w:pPr>
              <w:spacing w:after="0" w:line="240" w:lineRule="auto"/>
              <w:ind w:left="132" w:right="0" w:firstLine="0"/>
            </w:pPr>
            <w:r>
              <w:t xml:space="preserve">When lighting a fire, the Forest School leader will take control of the operation and all accompanying adults will be briefed before starting. The person in charge of the fire safety and management will wear a clear and visible symbol as a visual cue to the children, we suggest a high vis vest. A lit fire will not be left unattended at any point. A fire may not be lit until it has been confirmed to all that our fire safety equipment is in place. Open fires will be built within a fire square. </w:t>
            </w:r>
            <w:r>
              <w:rPr>
                <w:sz w:val="20"/>
                <w:szCs w:val="20"/>
              </w:rPr>
              <w:t xml:space="preserve"> </w:t>
            </w:r>
          </w:p>
          <w:p w14:paraId="569FD37D" w14:textId="77777777" w:rsidR="00584401" w:rsidRDefault="0015366C">
            <w:pPr>
              <w:spacing w:after="0" w:line="259" w:lineRule="auto"/>
              <w:ind w:left="0" w:right="0" w:firstLine="0"/>
            </w:pPr>
            <w:r>
              <w:rPr>
                <w:sz w:val="22"/>
                <w:szCs w:val="22"/>
              </w:rPr>
              <w:t xml:space="preserve"> </w:t>
            </w:r>
          </w:p>
        </w:tc>
      </w:tr>
    </w:tbl>
    <w:p w14:paraId="17FC31E1" w14:textId="77777777" w:rsidR="00584401" w:rsidRDefault="00584401">
      <w:pPr>
        <w:spacing w:after="0" w:line="259" w:lineRule="auto"/>
        <w:ind w:left="-859" w:right="11063" w:firstLine="0"/>
      </w:pPr>
    </w:p>
    <w:tbl>
      <w:tblPr>
        <w:tblStyle w:val="a0"/>
        <w:tblW w:w="9960" w:type="dxa"/>
        <w:tblInd w:w="258" w:type="dxa"/>
        <w:tblLayout w:type="fixed"/>
        <w:tblLook w:val="0000" w:firstRow="0" w:lastRow="0" w:firstColumn="0" w:lastColumn="0" w:noHBand="0" w:noVBand="0"/>
      </w:tblPr>
      <w:tblGrid>
        <w:gridCol w:w="9960"/>
      </w:tblGrid>
      <w:tr w:rsidR="00584401" w14:paraId="7100900C" w14:textId="77777777">
        <w:trPr>
          <w:trHeight w:val="2844"/>
        </w:trPr>
        <w:tc>
          <w:tcPr>
            <w:tcW w:w="9960" w:type="dxa"/>
            <w:tcBorders>
              <w:top w:val="single" w:sz="4" w:space="0" w:color="000000"/>
              <w:left w:val="single" w:sz="4" w:space="0" w:color="000000"/>
              <w:bottom w:val="single" w:sz="4" w:space="0" w:color="000000"/>
              <w:right w:val="single" w:sz="4" w:space="0" w:color="000000"/>
            </w:tcBorders>
            <w:vAlign w:val="center"/>
          </w:tcPr>
          <w:p w14:paraId="4112337E" w14:textId="77777777" w:rsidR="00584401" w:rsidRDefault="0015366C">
            <w:pPr>
              <w:spacing w:after="0" w:line="259" w:lineRule="auto"/>
              <w:ind w:left="104" w:right="0" w:firstLine="0"/>
            </w:pPr>
            <w:r>
              <w:rPr>
                <w:b/>
                <w:u w:val="single"/>
              </w:rPr>
              <w:t>At the Fire Circle</w:t>
            </w:r>
            <w:r>
              <w:rPr>
                <w:b/>
              </w:rPr>
              <w:t xml:space="preserve"> </w:t>
            </w:r>
          </w:p>
          <w:p w14:paraId="724E4FCC" w14:textId="77777777" w:rsidR="00584401" w:rsidRDefault="0015366C">
            <w:pPr>
              <w:spacing w:after="14" w:line="259" w:lineRule="auto"/>
              <w:ind w:left="0" w:right="0" w:firstLine="0"/>
            </w:pPr>
            <w:r>
              <w:rPr>
                <w:rFonts w:ascii="Times New Roman" w:eastAsia="Times New Roman" w:hAnsi="Times New Roman" w:cs="Times New Roman"/>
                <w:sz w:val="21"/>
                <w:szCs w:val="21"/>
              </w:rPr>
              <w:t xml:space="preserve"> </w:t>
            </w:r>
          </w:p>
          <w:p w14:paraId="41583BF2" w14:textId="77777777" w:rsidR="00584401" w:rsidRDefault="0015366C">
            <w:pPr>
              <w:spacing w:after="0" w:line="259" w:lineRule="auto"/>
              <w:ind w:left="104" w:right="54" w:firstLine="0"/>
              <w:jc w:val="both"/>
            </w:pPr>
            <w:r>
              <w:t xml:space="preserve">An open fire will only be lit within a demarcated fire square or raised fire bowl. A fire circle using log sitting stools or benches will be established around the perimeter, at a minimum of 1.5m away from the fire square/fire bowl. No one may enter the fire circle perimeter unless invited to do so by an adult. There is no running past the fire circle. No items must be carried and placed within the fire circle unless by an adult. If you wish to move around the fire to a new stool/seat you must step out of the circle and walk around the outside of the circle. Even when the fire is unlit, we will treat it as if it is lit. </w:t>
            </w:r>
          </w:p>
        </w:tc>
      </w:tr>
      <w:tr w:rsidR="00584401" w14:paraId="06961FF9" w14:textId="77777777">
        <w:trPr>
          <w:trHeight w:val="2847"/>
        </w:trPr>
        <w:tc>
          <w:tcPr>
            <w:tcW w:w="9960" w:type="dxa"/>
            <w:tcBorders>
              <w:top w:val="single" w:sz="4" w:space="0" w:color="000000"/>
              <w:left w:val="single" w:sz="4" w:space="0" w:color="000000"/>
              <w:bottom w:val="single" w:sz="4" w:space="0" w:color="000000"/>
              <w:right w:val="single" w:sz="4" w:space="0" w:color="000000"/>
            </w:tcBorders>
          </w:tcPr>
          <w:p w14:paraId="3DA31418" w14:textId="77777777" w:rsidR="00584401" w:rsidRDefault="0015366C">
            <w:pPr>
              <w:spacing w:after="22" w:line="259" w:lineRule="auto"/>
              <w:ind w:left="140" w:right="0" w:firstLine="0"/>
            </w:pPr>
            <w:r>
              <w:rPr>
                <w:rFonts w:ascii="Times New Roman" w:eastAsia="Times New Roman" w:hAnsi="Times New Roman" w:cs="Times New Roman"/>
                <w:sz w:val="20"/>
                <w:szCs w:val="20"/>
              </w:rPr>
              <w:lastRenderedPageBreak/>
              <w:t xml:space="preserve"> </w:t>
            </w:r>
          </w:p>
          <w:p w14:paraId="3446C0C0" w14:textId="77777777" w:rsidR="00584401" w:rsidRDefault="0015366C">
            <w:pPr>
              <w:spacing w:after="0" w:line="259" w:lineRule="auto"/>
              <w:ind w:left="104" w:right="0" w:firstLine="0"/>
            </w:pPr>
            <w:r>
              <w:rPr>
                <w:b/>
                <w:u w:val="single"/>
              </w:rPr>
              <w:t>Using Tools</w:t>
            </w:r>
            <w:r>
              <w:rPr>
                <w:b/>
              </w:rPr>
              <w:t xml:space="preserve"> </w:t>
            </w:r>
          </w:p>
          <w:p w14:paraId="195D4C09" w14:textId="77777777" w:rsidR="00584401" w:rsidRDefault="0015366C">
            <w:pPr>
              <w:spacing w:after="17" w:line="259" w:lineRule="auto"/>
              <w:ind w:left="0" w:right="0" w:firstLine="0"/>
            </w:pPr>
            <w:r>
              <w:rPr>
                <w:rFonts w:ascii="Times New Roman" w:eastAsia="Times New Roman" w:hAnsi="Times New Roman" w:cs="Times New Roman"/>
                <w:sz w:val="21"/>
                <w:szCs w:val="21"/>
              </w:rPr>
              <w:t xml:space="preserve"> </w:t>
            </w:r>
          </w:p>
          <w:p w14:paraId="2B3AB748" w14:textId="77777777" w:rsidR="00584401" w:rsidRDefault="0015366C">
            <w:pPr>
              <w:spacing w:after="0" w:line="259" w:lineRule="auto"/>
              <w:ind w:left="104" w:right="54" w:firstLine="0"/>
              <w:jc w:val="both"/>
            </w:pPr>
            <w:r>
              <w:t>All tools have their own clear code of conduct for correct use which will include consideration of specific personal protective equipment, correct use of a specific body posture, and consideration of the appropriate types of activity that each tool may be used for.</w:t>
            </w:r>
            <w:r>
              <w:rPr>
                <w:rFonts w:ascii="Times New Roman" w:eastAsia="Times New Roman" w:hAnsi="Times New Roman" w:cs="Times New Roman"/>
                <w:sz w:val="26"/>
                <w:szCs w:val="26"/>
              </w:rPr>
              <w:t xml:space="preserve"> </w:t>
            </w:r>
          </w:p>
        </w:tc>
      </w:tr>
      <w:tr w:rsidR="00584401" w14:paraId="04E725AF" w14:textId="77777777">
        <w:trPr>
          <w:trHeight w:val="2844"/>
        </w:trPr>
        <w:tc>
          <w:tcPr>
            <w:tcW w:w="9960" w:type="dxa"/>
            <w:tcBorders>
              <w:top w:val="single" w:sz="4" w:space="0" w:color="000000"/>
              <w:left w:val="single" w:sz="4" w:space="0" w:color="000000"/>
              <w:bottom w:val="single" w:sz="4" w:space="0" w:color="000000"/>
              <w:right w:val="single" w:sz="4" w:space="0" w:color="000000"/>
            </w:tcBorders>
          </w:tcPr>
          <w:p w14:paraId="48554CA1" w14:textId="77777777" w:rsidR="00584401" w:rsidRDefault="0015366C">
            <w:pPr>
              <w:spacing w:after="0" w:line="259" w:lineRule="auto"/>
              <w:ind w:left="104" w:right="0" w:firstLine="0"/>
            </w:pPr>
            <w:r>
              <w:rPr>
                <w:b/>
                <w:u w:val="single"/>
              </w:rPr>
              <w:t>Picking up and playing with sticks</w:t>
            </w:r>
            <w:r>
              <w:rPr>
                <w:b/>
              </w:rPr>
              <w:t xml:space="preserve"> </w:t>
            </w:r>
          </w:p>
          <w:p w14:paraId="0B6986AC" w14:textId="77777777" w:rsidR="00584401" w:rsidRDefault="0015366C">
            <w:pPr>
              <w:spacing w:after="17" w:line="259" w:lineRule="auto"/>
              <w:ind w:left="0" w:right="0" w:firstLine="0"/>
            </w:pPr>
            <w:r>
              <w:rPr>
                <w:rFonts w:ascii="Times New Roman" w:eastAsia="Times New Roman" w:hAnsi="Times New Roman" w:cs="Times New Roman"/>
                <w:sz w:val="21"/>
                <w:szCs w:val="21"/>
              </w:rPr>
              <w:t xml:space="preserve"> </w:t>
            </w:r>
          </w:p>
          <w:p w14:paraId="6A602137" w14:textId="77777777" w:rsidR="00584401" w:rsidRDefault="0015366C">
            <w:pPr>
              <w:spacing w:after="0" w:line="259" w:lineRule="auto"/>
              <w:ind w:left="104" w:right="52" w:firstLine="0"/>
              <w:jc w:val="both"/>
            </w:pPr>
            <w:r>
              <w:t xml:space="preserve">Children can carry sticks shorter than their arm’s length but are encouraged to think about how close they are to other children. The sticks should be held with the tip pointing towards the ground. Longer sticks may be dragged or carried with the help of another person when each person is at either end. Sticks must not be thrown. Sticks must not be pulled from living trees. </w:t>
            </w:r>
          </w:p>
        </w:tc>
      </w:tr>
      <w:tr w:rsidR="00584401" w14:paraId="20FA162B" w14:textId="77777777">
        <w:trPr>
          <w:trHeight w:val="2847"/>
        </w:trPr>
        <w:tc>
          <w:tcPr>
            <w:tcW w:w="9960" w:type="dxa"/>
            <w:tcBorders>
              <w:top w:val="single" w:sz="4" w:space="0" w:color="000000"/>
              <w:left w:val="single" w:sz="4" w:space="0" w:color="000000"/>
              <w:bottom w:val="single" w:sz="4" w:space="0" w:color="000000"/>
              <w:right w:val="single" w:sz="4" w:space="0" w:color="000000"/>
            </w:tcBorders>
          </w:tcPr>
          <w:p w14:paraId="329D50DD" w14:textId="77777777" w:rsidR="00584401" w:rsidRDefault="0015366C">
            <w:pPr>
              <w:spacing w:after="0" w:line="259" w:lineRule="auto"/>
              <w:ind w:left="104" w:right="0" w:firstLine="0"/>
            </w:pPr>
            <w:r>
              <w:rPr>
                <w:b/>
                <w:u w:val="single"/>
              </w:rPr>
              <w:t>Picking up and playing with stones/bricks</w:t>
            </w:r>
          </w:p>
          <w:p w14:paraId="58340128" w14:textId="77777777" w:rsidR="00584401" w:rsidRDefault="0015366C">
            <w:pPr>
              <w:spacing w:after="17" w:line="259" w:lineRule="auto"/>
              <w:ind w:left="0" w:right="0" w:firstLine="0"/>
            </w:pPr>
            <w:r>
              <w:rPr>
                <w:rFonts w:ascii="Times New Roman" w:eastAsia="Times New Roman" w:hAnsi="Times New Roman" w:cs="Times New Roman"/>
                <w:sz w:val="21"/>
                <w:szCs w:val="21"/>
              </w:rPr>
              <w:t xml:space="preserve"> </w:t>
            </w:r>
          </w:p>
          <w:p w14:paraId="5E1D3153" w14:textId="3D3D4BB1" w:rsidR="00584401" w:rsidRDefault="0015366C">
            <w:pPr>
              <w:spacing w:after="0" w:line="259" w:lineRule="auto"/>
              <w:ind w:left="104" w:right="58" w:firstLine="0"/>
              <w:jc w:val="both"/>
            </w:pPr>
            <w:r>
              <w:t xml:space="preserve">Stones/bricks may be picked up and transported but children must be aware of obstacles and peers.  Children often like to make patterns and pictures with them and bricks may be used in construction projects. Stones may not be thrown, unless it is in a controlled location under the supervision of an adult.  Stones/bricks may be dropped but thought must be given to whether it is safe to </w:t>
            </w:r>
            <w:r w:rsidR="00AB34ED">
              <w:t>do so</w:t>
            </w:r>
            <w:r>
              <w:t xml:space="preserve">, i.e. what is beneath where I am dropping it? </w:t>
            </w:r>
          </w:p>
        </w:tc>
      </w:tr>
    </w:tbl>
    <w:p w14:paraId="3531415E" w14:textId="77777777" w:rsidR="00584401" w:rsidRDefault="00584401">
      <w:pPr>
        <w:spacing w:after="0" w:line="259" w:lineRule="auto"/>
        <w:ind w:left="-859" w:right="268" w:firstLine="0"/>
      </w:pPr>
    </w:p>
    <w:tbl>
      <w:tblPr>
        <w:tblStyle w:val="a1"/>
        <w:tblW w:w="9945" w:type="dxa"/>
        <w:tblInd w:w="273" w:type="dxa"/>
        <w:tblLayout w:type="fixed"/>
        <w:tblLook w:val="0000" w:firstRow="0" w:lastRow="0" w:firstColumn="0" w:lastColumn="0" w:noHBand="0" w:noVBand="0"/>
      </w:tblPr>
      <w:tblGrid>
        <w:gridCol w:w="9945"/>
      </w:tblGrid>
      <w:tr w:rsidR="00584401" w14:paraId="1004E62F" w14:textId="77777777">
        <w:trPr>
          <w:trHeight w:val="2844"/>
        </w:trPr>
        <w:tc>
          <w:tcPr>
            <w:tcW w:w="9945" w:type="dxa"/>
            <w:tcBorders>
              <w:top w:val="single" w:sz="4" w:space="0" w:color="000000"/>
              <w:left w:val="single" w:sz="4" w:space="0" w:color="000000"/>
              <w:bottom w:val="single" w:sz="4" w:space="0" w:color="000000"/>
              <w:right w:val="single" w:sz="4" w:space="0" w:color="000000"/>
            </w:tcBorders>
          </w:tcPr>
          <w:p w14:paraId="3DA59382" w14:textId="77777777" w:rsidR="00584401" w:rsidRDefault="0015366C">
            <w:pPr>
              <w:spacing w:after="0" w:line="259" w:lineRule="auto"/>
              <w:ind w:left="104" w:right="0" w:firstLine="0"/>
            </w:pPr>
            <w:r>
              <w:rPr>
                <w:b/>
                <w:u w:val="single"/>
              </w:rPr>
              <w:t>Digging</w:t>
            </w:r>
            <w:r>
              <w:rPr>
                <w:b/>
              </w:rPr>
              <w:t xml:space="preserve"> </w:t>
            </w:r>
          </w:p>
          <w:p w14:paraId="1418AC55" w14:textId="77777777" w:rsidR="00584401" w:rsidRDefault="0015366C">
            <w:pPr>
              <w:spacing w:after="14" w:line="259" w:lineRule="auto"/>
              <w:ind w:left="0" w:right="0" w:firstLine="0"/>
            </w:pPr>
            <w:r>
              <w:rPr>
                <w:rFonts w:ascii="Times New Roman" w:eastAsia="Times New Roman" w:hAnsi="Times New Roman" w:cs="Times New Roman"/>
                <w:sz w:val="21"/>
                <w:szCs w:val="21"/>
              </w:rPr>
              <w:t xml:space="preserve"> </w:t>
            </w:r>
          </w:p>
          <w:p w14:paraId="11980502" w14:textId="77777777" w:rsidR="00584401" w:rsidRDefault="0015366C">
            <w:pPr>
              <w:spacing w:after="0" w:line="259" w:lineRule="auto"/>
              <w:ind w:left="104" w:right="55" w:firstLine="0"/>
              <w:jc w:val="both"/>
            </w:pPr>
            <w:r>
              <w:t xml:space="preserve">Digging overly large holes is not encouraged as it can damage the natural environment. A designated mud station will be set up where children can explore a range of activities including excavating soil, mixing mud and transporting.  Children may carefully move soil to look for insects and their habitats using fingers or small sticks found within the forest, but deep holes should not be made. </w:t>
            </w:r>
          </w:p>
        </w:tc>
      </w:tr>
      <w:tr w:rsidR="00584401" w14:paraId="04DA9579" w14:textId="77777777">
        <w:trPr>
          <w:trHeight w:val="2849"/>
        </w:trPr>
        <w:tc>
          <w:tcPr>
            <w:tcW w:w="9945" w:type="dxa"/>
            <w:tcBorders>
              <w:top w:val="single" w:sz="4" w:space="0" w:color="000000"/>
              <w:left w:val="single" w:sz="4" w:space="0" w:color="000000"/>
              <w:bottom w:val="single" w:sz="4" w:space="0" w:color="000000"/>
              <w:right w:val="single" w:sz="4" w:space="0" w:color="000000"/>
            </w:tcBorders>
            <w:vAlign w:val="center"/>
          </w:tcPr>
          <w:p w14:paraId="26FF655A" w14:textId="77777777" w:rsidR="00584401" w:rsidRDefault="0015366C">
            <w:pPr>
              <w:spacing w:after="0" w:line="259" w:lineRule="auto"/>
              <w:ind w:left="104" w:right="0" w:firstLine="0"/>
            </w:pPr>
            <w:r>
              <w:rPr>
                <w:b/>
                <w:u w:val="single"/>
              </w:rPr>
              <w:lastRenderedPageBreak/>
              <w:t>Collecting wood</w:t>
            </w:r>
            <w:r>
              <w:rPr>
                <w:b/>
              </w:rPr>
              <w:t xml:space="preserve"> </w:t>
            </w:r>
          </w:p>
          <w:p w14:paraId="2EE00417" w14:textId="77777777" w:rsidR="00584401" w:rsidRDefault="0015366C">
            <w:pPr>
              <w:spacing w:after="30" w:line="259" w:lineRule="auto"/>
              <w:ind w:left="0" w:right="0" w:firstLine="0"/>
            </w:pPr>
            <w:r>
              <w:rPr>
                <w:rFonts w:ascii="Times New Roman" w:eastAsia="Times New Roman" w:hAnsi="Times New Roman" w:cs="Times New Roman"/>
                <w:sz w:val="20"/>
                <w:szCs w:val="20"/>
              </w:rPr>
              <w:t xml:space="preserve"> </w:t>
            </w:r>
          </w:p>
          <w:p w14:paraId="6309AA63" w14:textId="77777777" w:rsidR="00584401" w:rsidRDefault="0015366C">
            <w:pPr>
              <w:spacing w:after="0" w:line="259" w:lineRule="auto"/>
              <w:ind w:left="104" w:right="52" w:firstLine="0"/>
              <w:jc w:val="both"/>
            </w:pPr>
            <w:r>
              <w:t xml:space="preserve">Wood is collected for fire lighting purposes. It is collected in four thicknesses – matchstick sized, pencil sized, thumb sized, and wrist sized. Sticks may be collected for creating pictures and patterns but should be collected sparingly so as not to disrupt creature habitats. Sticks should not be removed from the site and resources will be available within the Forest School area for activities where natural resources cannot be found on the site. Green sticks, such as Elder and Ash will be provided by the Forest School Leader when needed for crafting activities.  </w:t>
            </w:r>
            <w:r>
              <w:rPr>
                <w:rFonts w:ascii="Arial" w:eastAsia="Arial" w:hAnsi="Arial" w:cs="Arial"/>
              </w:rPr>
              <w:t xml:space="preserve">  </w:t>
            </w:r>
          </w:p>
        </w:tc>
      </w:tr>
      <w:tr w:rsidR="00584401" w14:paraId="3E458D85" w14:textId="77777777">
        <w:trPr>
          <w:trHeight w:val="2847"/>
        </w:trPr>
        <w:tc>
          <w:tcPr>
            <w:tcW w:w="9945" w:type="dxa"/>
            <w:tcBorders>
              <w:top w:val="single" w:sz="4" w:space="0" w:color="000000"/>
              <w:left w:val="single" w:sz="4" w:space="0" w:color="000000"/>
              <w:bottom w:val="single" w:sz="4" w:space="0" w:color="000000"/>
              <w:right w:val="single" w:sz="4" w:space="0" w:color="000000"/>
            </w:tcBorders>
          </w:tcPr>
          <w:p w14:paraId="50A4FFF3" w14:textId="77777777" w:rsidR="00584401" w:rsidRDefault="0015366C">
            <w:pPr>
              <w:spacing w:after="0" w:line="259" w:lineRule="auto"/>
              <w:ind w:left="104" w:right="0" w:firstLine="0"/>
            </w:pPr>
            <w:r>
              <w:rPr>
                <w:b/>
                <w:u w:val="single"/>
              </w:rPr>
              <w:t>Eating and Drinking</w:t>
            </w:r>
            <w:r>
              <w:rPr>
                <w:b/>
              </w:rPr>
              <w:t xml:space="preserve"> </w:t>
            </w:r>
          </w:p>
          <w:p w14:paraId="64FBE192" w14:textId="77777777" w:rsidR="00584401" w:rsidRDefault="0015366C">
            <w:pPr>
              <w:spacing w:after="29" w:line="259" w:lineRule="auto"/>
              <w:ind w:left="0" w:right="0" w:firstLine="0"/>
            </w:pPr>
            <w:r>
              <w:rPr>
                <w:rFonts w:ascii="Times New Roman" w:eastAsia="Times New Roman" w:hAnsi="Times New Roman" w:cs="Times New Roman"/>
                <w:sz w:val="20"/>
                <w:szCs w:val="20"/>
              </w:rPr>
              <w:t xml:space="preserve"> </w:t>
            </w:r>
          </w:p>
          <w:p w14:paraId="2E098524" w14:textId="77777777" w:rsidR="00584401" w:rsidRDefault="0015366C">
            <w:pPr>
              <w:spacing w:after="0" w:line="259" w:lineRule="auto"/>
              <w:ind w:left="104" w:right="54" w:firstLine="0"/>
              <w:jc w:val="both"/>
            </w:pPr>
            <w:r>
              <w:t xml:space="preserve">Nil by mouth policy (No pick no lick) for anything found in the area unless this activity has been specifically planned for during the session. Children must be reminded not to put their fingers or hands in their mouths or noses. A hygiene station will be set up in a designated area and children will be encouraged to wash their hands prior to consuming drinks and snacks.  </w:t>
            </w:r>
          </w:p>
        </w:tc>
      </w:tr>
      <w:tr w:rsidR="00584401" w14:paraId="1ACB6EBF" w14:textId="77777777">
        <w:trPr>
          <w:trHeight w:val="2845"/>
        </w:trPr>
        <w:tc>
          <w:tcPr>
            <w:tcW w:w="9945" w:type="dxa"/>
            <w:tcBorders>
              <w:top w:val="single" w:sz="4" w:space="0" w:color="000000"/>
              <w:left w:val="single" w:sz="4" w:space="0" w:color="000000"/>
              <w:bottom w:val="single" w:sz="4" w:space="0" w:color="000000"/>
              <w:right w:val="single" w:sz="4" w:space="0" w:color="000000"/>
            </w:tcBorders>
          </w:tcPr>
          <w:p w14:paraId="0D53002F" w14:textId="77777777" w:rsidR="00584401" w:rsidRDefault="0015366C">
            <w:pPr>
              <w:spacing w:after="0" w:line="259" w:lineRule="auto"/>
              <w:ind w:left="104" w:right="0" w:firstLine="0"/>
            </w:pPr>
            <w:r>
              <w:rPr>
                <w:b/>
                <w:u w:val="single"/>
              </w:rPr>
              <w:t>Rope and String Use</w:t>
            </w:r>
            <w:r>
              <w:rPr>
                <w:b/>
              </w:rPr>
              <w:t xml:space="preserve"> </w:t>
            </w:r>
          </w:p>
          <w:p w14:paraId="443ACEE2" w14:textId="77777777" w:rsidR="00584401" w:rsidRDefault="0015366C">
            <w:pPr>
              <w:spacing w:after="29" w:line="259" w:lineRule="auto"/>
              <w:ind w:left="0" w:right="0" w:firstLine="0"/>
            </w:pPr>
            <w:r>
              <w:rPr>
                <w:rFonts w:ascii="Times New Roman" w:eastAsia="Times New Roman" w:hAnsi="Times New Roman" w:cs="Times New Roman"/>
                <w:sz w:val="20"/>
                <w:szCs w:val="20"/>
              </w:rPr>
              <w:t xml:space="preserve"> </w:t>
            </w:r>
          </w:p>
          <w:p w14:paraId="1F1F9CB4" w14:textId="77777777" w:rsidR="00584401" w:rsidRDefault="0015366C">
            <w:pPr>
              <w:spacing w:after="0" w:line="259" w:lineRule="auto"/>
              <w:ind w:left="104" w:right="55" w:firstLine="0"/>
              <w:jc w:val="both"/>
            </w:pPr>
            <w:r>
              <w:t>We encourage the collection and transportation of materials. We do not encourage children to use ropes or string to tie up each other. If a child has a good idea and wants to tie up something, for example a tarp or a swing, an adult should help them as needed, modelling appropriate knot tying and modelling how to talk through ideas and decisions.</w:t>
            </w:r>
            <w:r>
              <w:rPr>
                <w:rFonts w:ascii="Times New Roman" w:eastAsia="Times New Roman" w:hAnsi="Times New Roman" w:cs="Times New Roman"/>
                <w:sz w:val="20"/>
                <w:szCs w:val="20"/>
              </w:rPr>
              <w:t xml:space="preserve"> </w:t>
            </w:r>
          </w:p>
        </w:tc>
      </w:tr>
    </w:tbl>
    <w:p w14:paraId="09646890" w14:textId="77777777" w:rsidR="00584401" w:rsidRDefault="00584401">
      <w:pPr>
        <w:spacing w:after="0" w:line="259" w:lineRule="auto"/>
        <w:ind w:left="-679" w:right="476" w:firstLine="0"/>
      </w:pPr>
    </w:p>
    <w:tbl>
      <w:tblPr>
        <w:tblStyle w:val="a2"/>
        <w:tblW w:w="9930" w:type="dxa"/>
        <w:tblInd w:w="288" w:type="dxa"/>
        <w:tblLayout w:type="fixed"/>
        <w:tblLook w:val="0000" w:firstRow="0" w:lastRow="0" w:firstColumn="0" w:lastColumn="0" w:noHBand="0" w:noVBand="0"/>
      </w:tblPr>
      <w:tblGrid>
        <w:gridCol w:w="9930"/>
      </w:tblGrid>
      <w:tr w:rsidR="00584401" w14:paraId="78E44306" w14:textId="77777777">
        <w:trPr>
          <w:trHeight w:val="2844"/>
        </w:trPr>
        <w:tc>
          <w:tcPr>
            <w:tcW w:w="9930" w:type="dxa"/>
            <w:tcBorders>
              <w:top w:val="single" w:sz="4" w:space="0" w:color="000000"/>
              <w:left w:val="single" w:sz="4" w:space="0" w:color="000000"/>
              <w:bottom w:val="single" w:sz="4" w:space="0" w:color="000000"/>
              <w:right w:val="single" w:sz="4" w:space="0" w:color="000000"/>
            </w:tcBorders>
          </w:tcPr>
          <w:p w14:paraId="6C0C0140" w14:textId="77777777" w:rsidR="00584401" w:rsidRDefault="0015366C">
            <w:pPr>
              <w:spacing w:after="0" w:line="259" w:lineRule="auto"/>
              <w:ind w:left="104" w:right="0" w:firstLine="0"/>
            </w:pPr>
            <w:r>
              <w:rPr>
                <w:b/>
                <w:u w:val="single"/>
              </w:rPr>
              <w:t>Carrying and Transporting Materials</w:t>
            </w:r>
            <w:r>
              <w:rPr>
                <w:b/>
              </w:rPr>
              <w:t xml:space="preserve"> </w:t>
            </w:r>
          </w:p>
          <w:p w14:paraId="2398E325" w14:textId="77777777" w:rsidR="00584401" w:rsidRDefault="0015366C">
            <w:pPr>
              <w:spacing w:after="14" w:line="259" w:lineRule="auto"/>
              <w:ind w:left="0" w:right="0" w:firstLine="0"/>
            </w:pPr>
            <w:r>
              <w:rPr>
                <w:rFonts w:ascii="Times New Roman" w:eastAsia="Times New Roman" w:hAnsi="Times New Roman" w:cs="Times New Roman"/>
                <w:sz w:val="21"/>
                <w:szCs w:val="21"/>
              </w:rPr>
              <w:t xml:space="preserve"> </w:t>
            </w:r>
          </w:p>
          <w:p w14:paraId="3B4ED5B0" w14:textId="02D79EBA" w:rsidR="00584401" w:rsidRDefault="0015366C">
            <w:pPr>
              <w:spacing w:after="0" w:line="259" w:lineRule="auto"/>
              <w:ind w:left="104" w:right="0" w:firstLine="0"/>
            </w:pPr>
            <w:r>
              <w:t xml:space="preserve">Children are encouraged to practice horizontal trajectory by rolling, </w:t>
            </w:r>
            <w:r w:rsidR="00AB34ED">
              <w:t>dragging,</w:t>
            </w:r>
            <w:r>
              <w:t xml:space="preserve"> or pulling materials, either by using their hands or by using ropes. When lifting children will be encouraged to follow the safe lifting model by bending their knees and keeping their back straight. Safe lifting should always be modelled by adults. Heavier objects should be rolled, lifted or carried by more people working together. </w:t>
            </w:r>
          </w:p>
          <w:p w14:paraId="5A689335" w14:textId="77777777" w:rsidR="00584401" w:rsidRDefault="0015366C">
            <w:pPr>
              <w:spacing w:after="0" w:line="259" w:lineRule="auto"/>
              <w:ind w:left="104" w:right="0" w:firstLine="0"/>
            </w:pPr>
            <w:r>
              <w:t xml:space="preserve">(Safe lifting risk assessment) </w:t>
            </w:r>
          </w:p>
        </w:tc>
      </w:tr>
      <w:tr w:rsidR="00584401" w14:paraId="0BC6FDD7" w14:textId="77777777">
        <w:trPr>
          <w:trHeight w:val="2847"/>
        </w:trPr>
        <w:tc>
          <w:tcPr>
            <w:tcW w:w="9930" w:type="dxa"/>
            <w:tcBorders>
              <w:top w:val="single" w:sz="4" w:space="0" w:color="000000"/>
              <w:left w:val="single" w:sz="4" w:space="0" w:color="000000"/>
              <w:bottom w:val="single" w:sz="4" w:space="0" w:color="000000"/>
              <w:right w:val="single" w:sz="4" w:space="0" w:color="000000"/>
            </w:tcBorders>
          </w:tcPr>
          <w:p w14:paraId="67EC3729" w14:textId="77777777" w:rsidR="00584401" w:rsidRDefault="0015366C">
            <w:pPr>
              <w:spacing w:after="0" w:line="259" w:lineRule="auto"/>
              <w:ind w:left="104" w:right="0" w:firstLine="0"/>
            </w:pPr>
            <w:r>
              <w:rPr>
                <w:b/>
                <w:u w:val="single"/>
              </w:rPr>
              <w:lastRenderedPageBreak/>
              <w:t>Toileting</w:t>
            </w:r>
            <w:r>
              <w:rPr>
                <w:b/>
              </w:rPr>
              <w:t xml:space="preserve"> </w:t>
            </w:r>
          </w:p>
          <w:p w14:paraId="6C0D1501" w14:textId="77777777" w:rsidR="00584401" w:rsidRDefault="0015366C">
            <w:pPr>
              <w:spacing w:after="15" w:line="259" w:lineRule="auto"/>
              <w:ind w:left="0" w:right="0" w:firstLine="0"/>
            </w:pPr>
            <w:r>
              <w:rPr>
                <w:rFonts w:ascii="Times New Roman" w:eastAsia="Times New Roman" w:hAnsi="Times New Roman" w:cs="Times New Roman"/>
                <w:sz w:val="21"/>
                <w:szCs w:val="21"/>
              </w:rPr>
              <w:t xml:space="preserve"> </w:t>
            </w:r>
          </w:p>
          <w:p w14:paraId="4CEBC3E5" w14:textId="7423DF49" w:rsidR="00584401" w:rsidRDefault="0015366C" w:rsidP="00EB38B4">
            <w:pPr>
              <w:spacing w:after="0" w:line="259" w:lineRule="auto"/>
              <w:ind w:left="104" w:right="56" w:firstLine="0"/>
              <w:jc w:val="both"/>
            </w:pPr>
            <w:r>
              <w:t>Children are invited to use the toilets before we leave the school buildings. Children will be allowed to return to the school building with an accompanying adult</w:t>
            </w:r>
            <w:r w:rsidR="00AB34ED">
              <w:t xml:space="preserve"> (if necessary)</w:t>
            </w:r>
            <w:r>
              <w:t xml:space="preserve">. </w:t>
            </w:r>
          </w:p>
        </w:tc>
      </w:tr>
      <w:tr w:rsidR="00584401" w14:paraId="7B63EBE4" w14:textId="77777777">
        <w:trPr>
          <w:trHeight w:val="2844"/>
        </w:trPr>
        <w:tc>
          <w:tcPr>
            <w:tcW w:w="9930" w:type="dxa"/>
            <w:tcBorders>
              <w:top w:val="single" w:sz="4" w:space="0" w:color="000000"/>
              <w:left w:val="single" w:sz="4" w:space="0" w:color="000000"/>
              <w:bottom w:val="single" w:sz="4" w:space="0" w:color="000000"/>
              <w:right w:val="single" w:sz="4" w:space="0" w:color="000000"/>
            </w:tcBorders>
          </w:tcPr>
          <w:p w14:paraId="6C04C5D1" w14:textId="77777777" w:rsidR="00584401" w:rsidRDefault="0015366C">
            <w:pPr>
              <w:spacing w:after="0" w:line="259" w:lineRule="auto"/>
              <w:ind w:left="104" w:right="0" w:firstLine="0"/>
            </w:pPr>
            <w:r>
              <w:rPr>
                <w:b/>
                <w:u w:val="single"/>
              </w:rPr>
              <w:t>Leaving the Site</w:t>
            </w:r>
            <w:r>
              <w:rPr>
                <w:b/>
              </w:rPr>
              <w:t xml:space="preserve"> </w:t>
            </w:r>
          </w:p>
          <w:p w14:paraId="0E25E348" w14:textId="77777777" w:rsidR="00584401" w:rsidRDefault="0015366C">
            <w:pPr>
              <w:spacing w:after="17" w:line="259" w:lineRule="auto"/>
              <w:ind w:left="0" w:right="0" w:firstLine="0"/>
            </w:pPr>
            <w:r>
              <w:rPr>
                <w:rFonts w:ascii="Times New Roman" w:eastAsia="Times New Roman" w:hAnsi="Times New Roman" w:cs="Times New Roman"/>
                <w:sz w:val="21"/>
                <w:szCs w:val="21"/>
              </w:rPr>
              <w:t xml:space="preserve"> </w:t>
            </w:r>
          </w:p>
          <w:p w14:paraId="5E8CFA7A" w14:textId="77777777" w:rsidR="00584401" w:rsidRDefault="0015366C">
            <w:pPr>
              <w:spacing w:after="0" w:line="276" w:lineRule="auto"/>
              <w:ind w:left="104" w:right="52" w:firstLine="0"/>
              <w:jc w:val="both"/>
            </w:pPr>
            <w:r>
              <w:t xml:space="preserve">We work according to the ethos ‘leave no trace’ that we were in the wood as much as is reasonably possible. Shelters should be taken down, imported materials need to be removed, unless these are being retained for a follow-on activity.  Where this is the case the objects will be managed to limit impact on flora and fauna. All equipment is carefully counted out and back in again, especially when using tools (these should be situated in the designated tool station) and tent pegs. </w:t>
            </w:r>
          </w:p>
          <w:p w14:paraId="6171F26F" w14:textId="77777777" w:rsidR="00584401" w:rsidRDefault="0015366C">
            <w:pPr>
              <w:spacing w:after="0" w:line="276" w:lineRule="auto"/>
              <w:ind w:left="104" w:right="52" w:firstLine="0"/>
              <w:jc w:val="both"/>
            </w:pPr>
            <w:r>
              <w:t xml:space="preserve">Moving parts will be stored in a manner that is considerate to the natural flora and fauna. </w:t>
            </w:r>
          </w:p>
          <w:p w14:paraId="6B6E7D8A" w14:textId="77777777" w:rsidR="00584401" w:rsidRDefault="00584401">
            <w:pPr>
              <w:spacing w:after="0" w:line="259" w:lineRule="auto"/>
              <w:ind w:left="104" w:right="0" w:firstLine="0"/>
              <w:jc w:val="both"/>
            </w:pPr>
          </w:p>
          <w:p w14:paraId="08D30295" w14:textId="77777777" w:rsidR="00584401" w:rsidRDefault="0015366C">
            <w:pPr>
              <w:spacing w:after="0" w:line="259" w:lineRule="auto"/>
              <w:ind w:left="104" w:right="0" w:firstLine="0"/>
              <w:jc w:val="both"/>
            </w:pPr>
            <w:r>
              <w:t xml:space="preserve">Rubbish will always be removed. If artefacts have been found or made these may be taken off the site with the consent of an adult. </w:t>
            </w:r>
          </w:p>
          <w:p w14:paraId="2216D3E4" w14:textId="77777777" w:rsidR="00584401" w:rsidRDefault="00584401">
            <w:pPr>
              <w:spacing w:after="0" w:line="259" w:lineRule="auto"/>
              <w:ind w:left="104" w:right="0" w:firstLine="0"/>
              <w:jc w:val="both"/>
            </w:pPr>
          </w:p>
          <w:p w14:paraId="60CB896C" w14:textId="77777777" w:rsidR="00584401" w:rsidRDefault="00584401">
            <w:pPr>
              <w:spacing w:after="0" w:line="259" w:lineRule="auto"/>
              <w:ind w:left="104" w:right="0" w:firstLine="0"/>
              <w:jc w:val="both"/>
            </w:pPr>
          </w:p>
        </w:tc>
      </w:tr>
      <w:tr w:rsidR="00584401" w14:paraId="57037519" w14:textId="77777777">
        <w:trPr>
          <w:trHeight w:val="2847"/>
        </w:trPr>
        <w:tc>
          <w:tcPr>
            <w:tcW w:w="9930" w:type="dxa"/>
            <w:tcBorders>
              <w:top w:val="single" w:sz="4" w:space="0" w:color="000000"/>
              <w:left w:val="single" w:sz="4" w:space="0" w:color="000000"/>
              <w:bottom w:val="single" w:sz="4" w:space="0" w:color="000000"/>
              <w:right w:val="single" w:sz="4" w:space="0" w:color="000000"/>
            </w:tcBorders>
          </w:tcPr>
          <w:p w14:paraId="435D8D1A" w14:textId="77777777" w:rsidR="00584401" w:rsidRDefault="0015366C">
            <w:pPr>
              <w:spacing w:after="0" w:line="259" w:lineRule="auto"/>
              <w:ind w:left="104" w:right="0" w:firstLine="0"/>
            </w:pPr>
            <w:r>
              <w:rPr>
                <w:b/>
                <w:u w:val="single"/>
              </w:rPr>
              <w:t>Tree Climbing</w:t>
            </w:r>
            <w:r>
              <w:rPr>
                <w:b/>
              </w:rPr>
              <w:t xml:space="preserve"> </w:t>
            </w:r>
          </w:p>
          <w:p w14:paraId="76FB0146" w14:textId="77777777" w:rsidR="00584401" w:rsidRDefault="00584401">
            <w:pPr>
              <w:spacing w:after="0" w:line="259" w:lineRule="auto"/>
              <w:ind w:left="104" w:right="0" w:firstLine="0"/>
            </w:pPr>
          </w:p>
          <w:p w14:paraId="166CCAAD" w14:textId="77777777" w:rsidR="00584401" w:rsidRDefault="0015366C">
            <w:pPr>
              <w:spacing w:after="0" w:line="284" w:lineRule="auto"/>
              <w:ind w:left="104" w:right="54" w:firstLine="0"/>
              <w:jc w:val="both"/>
            </w:pPr>
            <w:r>
              <w:t>An adult must be present when children climb trees in the Forest School. The ground cover should be checked for ‘sharp objects’ and the tree marked as suitable for climbing. A visual check must be made for loose and rotten branches. Children are permitted to explore to their own limits or to a maximum height of 1.5m. An adult should remain within the area with no encumbrance to their hands, ready to catch a child should the situation arise. The adult should not be invasive to the child’s exploration</w:t>
            </w:r>
            <w:r>
              <w:rPr>
                <w:rFonts w:ascii="Arial" w:eastAsia="Arial" w:hAnsi="Arial" w:cs="Arial"/>
              </w:rPr>
              <w:t>.</w:t>
            </w:r>
          </w:p>
          <w:p w14:paraId="66A80638" w14:textId="77777777" w:rsidR="00584401" w:rsidRDefault="0015366C">
            <w:pPr>
              <w:spacing w:after="0" w:line="259" w:lineRule="auto"/>
              <w:ind w:left="0" w:right="0" w:firstLine="0"/>
            </w:pPr>
            <w:r>
              <w:rPr>
                <w:rFonts w:ascii="Times New Roman" w:eastAsia="Times New Roman" w:hAnsi="Times New Roman" w:cs="Times New Roman"/>
                <w:sz w:val="19"/>
                <w:szCs w:val="19"/>
              </w:rPr>
              <w:t xml:space="preserve"> </w:t>
            </w:r>
          </w:p>
        </w:tc>
      </w:tr>
    </w:tbl>
    <w:p w14:paraId="3AB0295B" w14:textId="77777777" w:rsidR="00584401" w:rsidRDefault="0015366C">
      <w:pPr>
        <w:pStyle w:val="Heading1"/>
        <w:tabs>
          <w:tab w:val="center" w:pos="3126"/>
        </w:tabs>
      </w:pPr>
      <w:bookmarkStart w:id="13" w:name="_Toc88895734"/>
      <w:r>
        <w:t xml:space="preserve">8. </w:t>
      </w:r>
      <w:r>
        <w:tab/>
        <w:t>Suggested Activities for Forest Schools</w:t>
      </w:r>
      <w:bookmarkEnd w:id="13"/>
      <w:r>
        <w:t xml:space="preserve"> </w:t>
      </w:r>
    </w:p>
    <w:p w14:paraId="132F69C5" w14:textId="77777777" w:rsidR="00584401" w:rsidRDefault="0015366C">
      <w:pPr>
        <w:spacing w:after="229"/>
        <w:ind w:left="308" w:right="126" w:firstLine="0"/>
      </w:pPr>
      <w:r>
        <w:t xml:space="preserve">Activities for Forest Schools are diverse and numerous, but it should be reminded that the ethos is to create independent learners who are inspired to try out their own ideas, explore their own interests and to attempt new ideas. </w:t>
      </w:r>
    </w:p>
    <w:p w14:paraId="1CF958A6" w14:textId="77777777" w:rsidR="00584401" w:rsidRDefault="0015366C">
      <w:pPr>
        <w:spacing w:after="156"/>
        <w:ind w:left="308" w:right="0" w:firstLine="118"/>
      </w:pPr>
      <w:r>
        <w:t xml:space="preserve">Some activities might include: </w:t>
      </w:r>
    </w:p>
    <w:p w14:paraId="24CAA6FB" w14:textId="77777777" w:rsidR="00584401" w:rsidRDefault="0015366C">
      <w:pPr>
        <w:numPr>
          <w:ilvl w:val="0"/>
          <w:numId w:val="2"/>
        </w:numPr>
        <w:ind w:right="0" w:hanging="358"/>
      </w:pPr>
      <w:r>
        <w:t xml:space="preserve">Shelter building </w:t>
      </w:r>
    </w:p>
    <w:p w14:paraId="0D74BA63" w14:textId="77777777" w:rsidR="00584401" w:rsidRDefault="0015366C">
      <w:pPr>
        <w:numPr>
          <w:ilvl w:val="0"/>
          <w:numId w:val="2"/>
        </w:numPr>
        <w:ind w:right="0" w:hanging="358"/>
      </w:pPr>
      <w:r>
        <w:t xml:space="preserve">Fire lighting </w:t>
      </w:r>
    </w:p>
    <w:p w14:paraId="521F1B37" w14:textId="77777777" w:rsidR="00584401" w:rsidRDefault="0015366C">
      <w:pPr>
        <w:numPr>
          <w:ilvl w:val="0"/>
          <w:numId w:val="2"/>
        </w:numPr>
        <w:ind w:right="0" w:hanging="358"/>
      </w:pPr>
      <w:r>
        <w:t xml:space="preserve">Tool use </w:t>
      </w:r>
    </w:p>
    <w:p w14:paraId="0E63F01D" w14:textId="77777777" w:rsidR="00584401" w:rsidRDefault="0015366C">
      <w:pPr>
        <w:numPr>
          <w:ilvl w:val="0"/>
          <w:numId w:val="2"/>
        </w:numPr>
        <w:ind w:right="0" w:hanging="358"/>
      </w:pPr>
      <w:r>
        <w:t xml:space="preserve">Studying wildlife </w:t>
      </w:r>
    </w:p>
    <w:p w14:paraId="2AFF47ED" w14:textId="77777777" w:rsidR="00584401" w:rsidRDefault="0015366C">
      <w:pPr>
        <w:numPr>
          <w:ilvl w:val="0"/>
          <w:numId w:val="2"/>
        </w:numPr>
        <w:ind w:right="0" w:hanging="358"/>
      </w:pPr>
      <w:r>
        <w:lastRenderedPageBreak/>
        <w:t xml:space="preserve">Playing team and group games </w:t>
      </w:r>
    </w:p>
    <w:p w14:paraId="1E771C34" w14:textId="77777777" w:rsidR="00584401" w:rsidRDefault="0015366C">
      <w:pPr>
        <w:numPr>
          <w:ilvl w:val="0"/>
          <w:numId w:val="2"/>
        </w:numPr>
        <w:ind w:right="0" w:hanging="358"/>
      </w:pPr>
      <w:r>
        <w:t xml:space="preserve">Sensory activities </w:t>
      </w:r>
    </w:p>
    <w:p w14:paraId="5A81A6D8" w14:textId="77777777" w:rsidR="00584401" w:rsidRDefault="0015366C">
      <w:pPr>
        <w:numPr>
          <w:ilvl w:val="0"/>
          <w:numId w:val="2"/>
        </w:numPr>
        <w:ind w:right="0" w:hanging="358"/>
      </w:pPr>
      <w:r>
        <w:t xml:space="preserve">Tracking games </w:t>
      </w:r>
    </w:p>
    <w:p w14:paraId="3AEA8FE6" w14:textId="77777777" w:rsidR="00584401" w:rsidRDefault="0015366C">
      <w:pPr>
        <w:numPr>
          <w:ilvl w:val="0"/>
          <w:numId w:val="2"/>
        </w:numPr>
        <w:ind w:right="0" w:hanging="358"/>
      </w:pPr>
      <w:r>
        <w:t xml:space="preserve">Cooking on an open fire </w:t>
      </w:r>
    </w:p>
    <w:p w14:paraId="539F45D1" w14:textId="77777777" w:rsidR="00584401" w:rsidRDefault="0015366C">
      <w:pPr>
        <w:numPr>
          <w:ilvl w:val="0"/>
          <w:numId w:val="2"/>
        </w:numPr>
        <w:ind w:right="0" w:hanging="358"/>
      </w:pPr>
      <w:r>
        <w:t xml:space="preserve">Using a Kelly/Ghillie Kettle </w:t>
      </w:r>
    </w:p>
    <w:p w14:paraId="204645E9" w14:textId="77777777" w:rsidR="00584401" w:rsidRDefault="0015366C">
      <w:pPr>
        <w:numPr>
          <w:ilvl w:val="0"/>
          <w:numId w:val="2"/>
        </w:numPr>
        <w:ind w:right="0" w:hanging="358"/>
      </w:pPr>
      <w:r>
        <w:t xml:space="preserve">Rope and string work </w:t>
      </w:r>
    </w:p>
    <w:p w14:paraId="42F4AD19" w14:textId="77777777" w:rsidR="00584401" w:rsidRDefault="0015366C">
      <w:pPr>
        <w:numPr>
          <w:ilvl w:val="0"/>
          <w:numId w:val="2"/>
        </w:numPr>
        <w:ind w:right="0" w:hanging="358"/>
      </w:pPr>
      <w:r>
        <w:t xml:space="preserve">Art and sculpture work </w:t>
      </w:r>
    </w:p>
    <w:p w14:paraId="3FA16D6D" w14:textId="77777777" w:rsidR="00584401" w:rsidRDefault="0015366C">
      <w:pPr>
        <w:numPr>
          <w:ilvl w:val="0"/>
          <w:numId w:val="2"/>
        </w:numPr>
        <w:ind w:right="0" w:hanging="358"/>
      </w:pPr>
      <w:r>
        <w:t xml:space="preserve">Woodland and traditional craft </w:t>
      </w:r>
    </w:p>
    <w:p w14:paraId="2EEFC42B" w14:textId="77777777" w:rsidR="00584401" w:rsidRDefault="0015366C">
      <w:pPr>
        <w:numPr>
          <w:ilvl w:val="0"/>
          <w:numId w:val="2"/>
        </w:numPr>
        <w:ind w:right="0" w:hanging="358"/>
      </w:pPr>
      <w:r>
        <w:t xml:space="preserve">Developing stories and drama, and meeting imaginary characters </w:t>
      </w:r>
    </w:p>
    <w:p w14:paraId="3F4569BB" w14:textId="77777777" w:rsidR="00584401" w:rsidRDefault="0015366C">
      <w:pPr>
        <w:numPr>
          <w:ilvl w:val="0"/>
          <w:numId w:val="2"/>
        </w:numPr>
        <w:spacing w:after="11"/>
        <w:ind w:right="0" w:hanging="358"/>
      </w:pPr>
      <w:r>
        <w:t xml:space="preserve">Physical movement activities </w:t>
      </w:r>
    </w:p>
    <w:p w14:paraId="64F6090B" w14:textId="77777777" w:rsidR="00584401" w:rsidRDefault="0015366C">
      <w:pPr>
        <w:spacing w:after="282" w:line="259" w:lineRule="auto"/>
        <w:ind w:left="180" w:right="0" w:firstLine="0"/>
      </w:pPr>
      <w:bookmarkStart w:id="14" w:name="_2s8eyo1" w:colFirst="0" w:colLast="0"/>
      <w:bookmarkEnd w:id="14"/>
      <w:r>
        <w:rPr>
          <w:rFonts w:ascii="Courier New" w:eastAsia="Courier New" w:hAnsi="Courier New" w:cs="Courier New"/>
          <w:sz w:val="28"/>
          <w:szCs w:val="28"/>
        </w:rPr>
        <w:t xml:space="preserve"> </w:t>
      </w:r>
    </w:p>
    <w:p w14:paraId="4DC5CA3B" w14:textId="77777777" w:rsidR="00584401" w:rsidRDefault="0015366C">
      <w:pPr>
        <w:pStyle w:val="Heading1"/>
        <w:tabs>
          <w:tab w:val="center" w:pos="2671"/>
        </w:tabs>
      </w:pPr>
      <w:bookmarkStart w:id="15" w:name="_Toc88895735"/>
      <w:r>
        <w:t xml:space="preserve">9. </w:t>
      </w:r>
      <w:r>
        <w:tab/>
        <w:t>A typical Forest School session</w:t>
      </w:r>
      <w:bookmarkEnd w:id="15"/>
      <w:r>
        <w:t xml:space="preserve">  </w:t>
      </w:r>
    </w:p>
    <w:p w14:paraId="37EC0E1A" w14:textId="77777777" w:rsidR="00584401" w:rsidRDefault="0015366C">
      <w:pPr>
        <w:spacing w:after="112"/>
        <w:ind w:left="190" w:right="173" w:firstLine="0"/>
      </w:pPr>
      <w:r>
        <w:t xml:space="preserve">Each Forest School session follows a simple routine. The session starts with participants getting ready to go outside by putting on seasonal/weather appropriate clothing – waterproof coats, trousers and wellington boots etc. Rules and routines are discussed whilst still in class and children help gather any resources that may be needed for the session. </w:t>
      </w:r>
    </w:p>
    <w:p w14:paraId="75E5DF06" w14:textId="4D2D322D" w:rsidR="00584401" w:rsidRDefault="0015366C">
      <w:pPr>
        <w:spacing w:after="112"/>
        <w:ind w:left="190" w:right="0" w:firstLine="0"/>
      </w:pPr>
      <w:r>
        <w:t xml:space="preserve">The group will then walk to the Forest School site and participate in a circuit of the site (this allows for </w:t>
      </w:r>
      <w:r w:rsidR="00AB34ED">
        <w:t>week-on-week</w:t>
      </w:r>
      <w:r>
        <w:t xml:space="preserve"> observations of the area).  The group will then be seated around the fire circle. The register will be taken, and a number of children will be selected for end of session tasks. i.e. cup collector, washing up etc. </w:t>
      </w:r>
    </w:p>
    <w:p w14:paraId="0EA9D262" w14:textId="77777777" w:rsidR="00584401" w:rsidRDefault="0015366C">
      <w:pPr>
        <w:spacing w:after="112"/>
        <w:ind w:left="190" w:right="0" w:firstLine="0"/>
      </w:pPr>
      <w:r>
        <w:t xml:space="preserve">The circle is central to everything that happens at Forest School.  It is a focal point where the group assembles and socialises. At the start of the session, participants and Leaders sit together and talk about what structured activities will be taking place, and then asking the children for their ideas/thoughts on how they will use their self-lead play.   </w:t>
      </w:r>
    </w:p>
    <w:p w14:paraId="23F8ADFA" w14:textId="77777777" w:rsidR="00584401" w:rsidRDefault="0015366C">
      <w:pPr>
        <w:spacing w:after="112"/>
        <w:ind w:left="190" w:right="187" w:firstLine="0"/>
      </w:pPr>
      <w:r>
        <w:t xml:space="preserve">Many activities take place in or around the circle, such as natural art and woodwork. At the end of each session participants reconvene at the circle to have a drink and a snack. When appropriate this may involve lighting a fire at the base of a Kelly/Ghillie Kettle to heat water for warm drinks.  The children will be encouraged to share their thoughts about the session and offer any ideas for the next session.  If necessary, the Forest School Leader will discuss minor behavioural issues with the group or re-tell a story encouraging the children to participate. </w:t>
      </w:r>
    </w:p>
    <w:p w14:paraId="16372863" w14:textId="77777777" w:rsidR="00584401" w:rsidRDefault="0015366C">
      <w:pPr>
        <w:spacing w:after="112"/>
        <w:ind w:left="190" w:right="0" w:firstLine="0"/>
      </w:pPr>
      <w:r>
        <w:t xml:space="preserve">Early sessions involve children getting to know the site and learning basic safety rules. They will then move on to more complex and detailed tasks and are given more “free time” for self-lead learning.  </w:t>
      </w:r>
    </w:p>
    <w:p w14:paraId="5D152C43" w14:textId="77777777" w:rsidR="00584401" w:rsidRDefault="0015366C">
      <w:pPr>
        <w:spacing w:after="155"/>
        <w:ind w:left="190" w:right="101" w:firstLine="0"/>
      </w:pPr>
      <w:r>
        <w:t xml:space="preserve">At the end of each session, participants help Leaders to pack away the tools and materials they have been using and help to return the woodland to the state in which they found it. </w:t>
      </w:r>
    </w:p>
    <w:p w14:paraId="104FFF6D" w14:textId="77777777" w:rsidR="00584401" w:rsidRDefault="0015366C">
      <w:pPr>
        <w:spacing w:after="0" w:line="259" w:lineRule="auto"/>
        <w:ind w:left="180" w:right="0" w:firstLine="0"/>
      </w:pPr>
      <w:bookmarkStart w:id="16" w:name="_17dp8vu" w:colFirst="0" w:colLast="0"/>
      <w:bookmarkEnd w:id="16"/>
      <w:r>
        <w:rPr>
          <w:rFonts w:ascii="Arial" w:eastAsia="Arial" w:hAnsi="Arial" w:cs="Arial"/>
          <w:sz w:val="22"/>
          <w:szCs w:val="22"/>
        </w:rPr>
        <w:t xml:space="preserve"> </w:t>
      </w:r>
      <w:r>
        <w:rPr>
          <w:rFonts w:ascii="Arial" w:eastAsia="Arial" w:hAnsi="Arial" w:cs="Arial"/>
          <w:sz w:val="22"/>
          <w:szCs w:val="22"/>
        </w:rPr>
        <w:tab/>
      </w:r>
      <w:r>
        <w:rPr>
          <w:b/>
          <w:sz w:val="28"/>
          <w:szCs w:val="28"/>
        </w:rPr>
        <w:t xml:space="preserve"> </w:t>
      </w:r>
    </w:p>
    <w:p w14:paraId="6806C074" w14:textId="77777777" w:rsidR="00584401" w:rsidRDefault="0015366C">
      <w:pPr>
        <w:pStyle w:val="Heading1"/>
        <w:tabs>
          <w:tab w:val="center" w:pos="2548"/>
        </w:tabs>
      </w:pPr>
      <w:bookmarkStart w:id="17" w:name="_Toc88895736"/>
      <w:r>
        <w:t xml:space="preserve">10. </w:t>
      </w:r>
      <w:r>
        <w:tab/>
        <w:t>Equipment for Forest School</w:t>
      </w:r>
      <w:bookmarkEnd w:id="17"/>
      <w:r>
        <w:t xml:space="preserve"> </w:t>
      </w:r>
    </w:p>
    <w:p w14:paraId="66120365" w14:textId="77777777" w:rsidR="00584401" w:rsidRDefault="0015366C">
      <w:pPr>
        <w:spacing w:after="112"/>
        <w:ind w:left="190" w:right="0" w:firstLine="0"/>
      </w:pPr>
      <w:r>
        <w:t xml:space="preserve">In addition to tools suited to the planned for activities, the Forest School leader will always take an </w:t>
      </w:r>
      <w:r>
        <w:rPr>
          <w:b/>
        </w:rPr>
        <w:t xml:space="preserve">emergency bag </w:t>
      </w:r>
      <w:r>
        <w:t xml:space="preserve">with them. </w:t>
      </w:r>
    </w:p>
    <w:p w14:paraId="5C19310D" w14:textId="77777777" w:rsidR="00584401" w:rsidRDefault="0015366C">
      <w:pPr>
        <w:spacing w:after="11"/>
        <w:ind w:left="190" w:right="0" w:firstLine="0"/>
      </w:pPr>
      <w:r>
        <w:lastRenderedPageBreak/>
        <w:t xml:space="preserve">The contents of the </w:t>
      </w:r>
      <w:r>
        <w:rPr>
          <w:b/>
        </w:rPr>
        <w:t>emergency bag</w:t>
      </w:r>
      <w:r>
        <w:t xml:space="preserve"> will vary depending on the time of year and weather conditions, the site being used, and the planned for activities according to the relevant risk assessments and daily risk assessment. There are </w:t>
      </w:r>
      <w:r>
        <w:rPr>
          <w:b/>
        </w:rPr>
        <w:t>essential items that should be carried out for every session.</w:t>
      </w:r>
      <w:r>
        <w:t xml:space="preserve"> </w:t>
      </w:r>
    </w:p>
    <w:tbl>
      <w:tblPr>
        <w:tblStyle w:val="a3"/>
        <w:tblW w:w="9578" w:type="dxa"/>
        <w:tblInd w:w="185" w:type="dxa"/>
        <w:tblLayout w:type="fixed"/>
        <w:tblLook w:val="0000" w:firstRow="0" w:lastRow="0" w:firstColumn="0" w:lastColumn="0" w:noHBand="0" w:noVBand="0"/>
      </w:tblPr>
      <w:tblGrid>
        <w:gridCol w:w="4789"/>
        <w:gridCol w:w="4789"/>
      </w:tblGrid>
      <w:tr w:rsidR="00584401" w14:paraId="46784D25"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4D7BA720" w14:textId="77777777" w:rsidR="00584401" w:rsidRPr="00571CA5" w:rsidRDefault="0015366C">
            <w:pPr>
              <w:spacing w:after="0" w:line="259" w:lineRule="auto"/>
              <w:ind w:left="0" w:right="0" w:firstLine="0"/>
              <w:rPr>
                <w:highlight w:val="magenta"/>
              </w:rPr>
            </w:pPr>
            <w:r w:rsidRPr="00571CA5">
              <w:rPr>
                <w:sz w:val="22"/>
                <w:szCs w:val="22"/>
                <w:highlight w:val="magenta"/>
              </w:rPr>
              <w:t>Set of spare clothes  (for inclement weather)</w:t>
            </w:r>
          </w:p>
        </w:tc>
        <w:tc>
          <w:tcPr>
            <w:tcW w:w="4789" w:type="dxa"/>
            <w:tcBorders>
              <w:top w:val="single" w:sz="4" w:space="0" w:color="000000"/>
              <w:left w:val="single" w:sz="4" w:space="0" w:color="000000"/>
              <w:bottom w:val="single" w:sz="4" w:space="0" w:color="000000"/>
              <w:right w:val="single" w:sz="4" w:space="0" w:color="000000"/>
            </w:tcBorders>
          </w:tcPr>
          <w:p w14:paraId="1BC74394" w14:textId="77777777" w:rsidR="00584401" w:rsidRDefault="0015366C">
            <w:pPr>
              <w:spacing w:after="0" w:line="259" w:lineRule="auto"/>
              <w:ind w:left="0" w:right="0" w:firstLine="0"/>
            </w:pPr>
            <w:r>
              <w:rPr>
                <w:sz w:val="22"/>
                <w:szCs w:val="22"/>
              </w:rPr>
              <w:t xml:space="preserve">Fire strike / cotton wool / kindling </w:t>
            </w:r>
          </w:p>
        </w:tc>
      </w:tr>
      <w:tr w:rsidR="00584401" w14:paraId="7DBC2D61"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1034701E" w14:textId="77777777" w:rsidR="00584401" w:rsidRDefault="0015366C">
            <w:pPr>
              <w:spacing w:after="0" w:line="259" w:lineRule="auto"/>
              <w:ind w:left="0" w:right="0" w:firstLine="0"/>
            </w:pPr>
            <w:r>
              <w:rPr>
                <w:sz w:val="22"/>
                <w:szCs w:val="22"/>
              </w:rPr>
              <w:t xml:space="preserve">Spare clear plastic bags and bin liners </w:t>
            </w:r>
          </w:p>
        </w:tc>
        <w:tc>
          <w:tcPr>
            <w:tcW w:w="4789" w:type="dxa"/>
            <w:tcBorders>
              <w:top w:val="single" w:sz="4" w:space="0" w:color="000000"/>
              <w:left w:val="single" w:sz="4" w:space="0" w:color="000000"/>
              <w:bottom w:val="single" w:sz="4" w:space="0" w:color="000000"/>
              <w:right w:val="single" w:sz="4" w:space="0" w:color="000000"/>
            </w:tcBorders>
          </w:tcPr>
          <w:p w14:paraId="46BDE30C" w14:textId="77777777" w:rsidR="00584401" w:rsidRPr="00571CA5" w:rsidRDefault="0015366C">
            <w:pPr>
              <w:spacing w:after="0" w:line="259" w:lineRule="auto"/>
              <w:ind w:left="0" w:right="0" w:firstLine="0"/>
              <w:rPr>
                <w:highlight w:val="magenta"/>
              </w:rPr>
            </w:pPr>
            <w:r w:rsidRPr="00571CA5">
              <w:rPr>
                <w:sz w:val="22"/>
                <w:szCs w:val="22"/>
                <w:highlight w:val="magenta"/>
              </w:rPr>
              <w:t xml:space="preserve">Squash, hot chocolate powder and biscuits </w:t>
            </w:r>
          </w:p>
        </w:tc>
      </w:tr>
      <w:tr w:rsidR="00584401" w14:paraId="7F1C1122"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3725E344" w14:textId="77777777" w:rsidR="00584401" w:rsidRDefault="0015366C">
            <w:pPr>
              <w:spacing w:after="0" w:line="259" w:lineRule="auto"/>
              <w:ind w:left="0" w:right="0" w:firstLine="0"/>
            </w:pPr>
            <w:r>
              <w:rPr>
                <w:sz w:val="22"/>
                <w:szCs w:val="22"/>
              </w:rPr>
              <w:t xml:space="preserve">Wet wipes </w:t>
            </w:r>
          </w:p>
        </w:tc>
        <w:tc>
          <w:tcPr>
            <w:tcW w:w="4789" w:type="dxa"/>
            <w:tcBorders>
              <w:top w:val="single" w:sz="4" w:space="0" w:color="000000"/>
              <w:left w:val="single" w:sz="4" w:space="0" w:color="000000"/>
              <w:bottom w:val="single" w:sz="4" w:space="0" w:color="000000"/>
              <w:right w:val="single" w:sz="4" w:space="0" w:color="000000"/>
            </w:tcBorders>
          </w:tcPr>
          <w:p w14:paraId="438C7973" w14:textId="77777777" w:rsidR="00584401" w:rsidRPr="00571CA5" w:rsidRDefault="0015366C">
            <w:pPr>
              <w:spacing w:after="0" w:line="259" w:lineRule="auto"/>
              <w:ind w:left="0" w:right="0" w:firstLine="0"/>
              <w:rPr>
                <w:highlight w:val="magenta"/>
              </w:rPr>
            </w:pPr>
            <w:r w:rsidRPr="00571CA5">
              <w:rPr>
                <w:sz w:val="22"/>
                <w:szCs w:val="22"/>
                <w:highlight w:val="magenta"/>
              </w:rPr>
              <w:t xml:space="preserve">Plastic beakers  </w:t>
            </w:r>
          </w:p>
        </w:tc>
      </w:tr>
      <w:tr w:rsidR="00584401" w14:paraId="01310247" w14:textId="77777777">
        <w:trPr>
          <w:trHeight w:val="279"/>
        </w:trPr>
        <w:tc>
          <w:tcPr>
            <w:tcW w:w="4789" w:type="dxa"/>
            <w:tcBorders>
              <w:top w:val="single" w:sz="4" w:space="0" w:color="000000"/>
              <w:left w:val="single" w:sz="4" w:space="0" w:color="000000"/>
              <w:bottom w:val="single" w:sz="4" w:space="0" w:color="000000"/>
              <w:right w:val="single" w:sz="4" w:space="0" w:color="000000"/>
            </w:tcBorders>
          </w:tcPr>
          <w:p w14:paraId="72CA35D1" w14:textId="77777777" w:rsidR="00584401" w:rsidRPr="00571CA5" w:rsidRDefault="0015366C">
            <w:pPr>
              <w:spacing w:after="0" w:line="259" w:lineRule="auto"/>
              <w:ind w:left="0" w:right="0" w:firstLine="0"/>
              <w:rPr>
                <w:highlight w:val="magenta"/>
              </w:rPr>
            </w:pPr>
            <w:r w:rsidRPr="00571CA5">
              <w:rPr>
                <w:sz w:val="22"/>
                <w:szCs w:val="22"/>
                <w:highlight w:val="magenta"/>
              </w:rPr>
              <w:t xml:space="preserve">Tarpaulins &amp; tent pegs </w:t>
            </w:r>
          </w:p>
        </w:tc>
        <w:tc>
          <w:tcPr>
            <w:tcW w:w="4789" w:type="dxa"/>
            <w:tcBorders>
              <w:top w:val="single" w:sz="4" w:space="0" w:color="000000"/>
              <w:left w:val="single" w:sz="4" w:space="0" w:color="000000"/>
              <w:bottom w:val="single" w:sz="4" w:space="0" w:color="000000"/>
              <w:right w:val="single" w:sz="4" w:space="0" w:color="000000"/>
            </w:tcBorders>
          </w:tcPr>
          <w:p w14:paraId="527F857E" w14:textId="77777777" w:rsidR="00584401" w:rsidRPr="00571CA5" w:rsidRDefault="0015366C">
            <w:pPr>
              <w:spacing w:after="0" w:line="259" w:lineRule="auto"/>
              <w:ind w:left="0" w:right="0" w:firstLine="0"/>
              <w:rPr>
                <w:highlight w:val="magenta"/>
              </w:rPr>
            </w:pPr>
            <w:r w:rsidRPr="00571CA5">
              <w:rPr>
                <w:sz w:val="22"/>
                <w:szCs w:val="22"/>
                <w:highlight w:val="magenta"/>
              </w:rPr>
              <w:t xml:space="preserve">Plastic plates </w:t>
            </w:r>
          </w:p>
        </w:tc>
      </w:tr>
      <w:tr w:rsidR="00584401" w14:paraId="2840F227"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5031068E" w14:textId="77777777" w:rsidR="00584401" w:rsidRPr="00571CA5" w:rsidRDefault="0015366C">
            <w:pPr>
              <w:spacing w:after="0" w:line="259" w:lineRule="auto"/>
              <w:ind w:left="0" w:right="0" w:firstLine="0"/>
              <w:rPr>
                <w:highlight w:val="magenta"/>
              </w:rPr>
            </w:pPr>
            <w:r w:rsidRPr="00571CA5">
              <w:rPr>
                <w:sz w:val="22"/>
                <w:szCs w:val="22"/>
                <w:highlight w:val="magenta"/>
              </w:rPr>
              <w:t>Washing up bowl, washing up liquid , tea towel</w:t>
            </w:r>
          </w:p>
        </w:tc>
        <w:tc>
          <w:tcPr>
            <w:tcW w:w="4789" w:type="dxa"/>
            <w:tcBorders>
              <w:top w:val="single" w:sz="4" w:space="0" w:color="000000"/>
              <w:left w:val="single" w:sz="4" w:space="0" w:color="000000"/>
              <w:bottom w:val="single" w:sz="4" w:space="0" w:color="000000"/>
              <w:right w:val="single" w:sz="4" w:space="0" w:color="000000"/>
            </w:tcBorders>
          </w:tcPr>
          <w:p w14:paraId="03D5483D" w14:textId="77777777" w:rsidR="00584401" w:rsidRPr="00571CA5" w:rsidRDefault="0015366C">
            <w:pPr>
              <w:spacing w:after="0" w:line="259" w:lineRule="auto"/>
              <w:ind w:left="0" w:right="0" w:firstLine="0"/>
              <w:rPr>
                <w:highlight w:val="magenta"/>
              </w:rPr>
            </w:pPr>
            <w:r w:rsidRPr="00571CA5">
              <w:rPr>
                <w:sz w:val="22"/>
                <w:szCs w:val="22"/>
                <w:highlight w:val="magenta"/>
              </w:rPr>
              <w:t xml:space="preserve">Disposable gloves </w:t>
            </w:r>
          </w:p>
        </w:tc>
      </w:tr>
      <w:tr w:rsidR="00584401" w14:paraId="6CDA2D49"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5E96792A" w14:textId="77777777" w:rsidR="00584401" w:rsidRDefault="0015366C">
            <w:pPr>
              <w:spacing w:after="0" w:line="259" w:lineRule="auto"/>
              <w:ind w:left="0" w:right="0" w:firstLine="0"/>
            </w:pPr>
            <w:r>
              <w:rPr>
                <w:sz w:val="22"/>
                <w:szCs w:val="22"/>
              </w:rPr>
              <w:t xml:space="preserve">Whistle for use in emergencies </w:t>
            </w:r>
          </w:p>
        </w:tc>
        <w:tc>
          <w:tcPr>
            <w:tcW w:w="4789" w:type="dxa"/>
            <w:tcBorders>
              <w:top w:val="single" w:sz="4" w:space="0" w:color="000000"/>
              <w:left w:val="single" w:sz="4" w:space="0" w:color="000000"/>
              <w:bottom w:val="single" w:sz="4" w:space="0" w:color="000000"/>
              <w:right w:val="single" w:sz="4" w:space="0" w:color="000000"/>
            </w:tcBorders>
          </w:tcPr>
          <w:p w14:paraId="4DB32689" w14:textId="77777777" w:rsidR="00584401" w:rsidRDefault="0015366C">
            <w:pPr>
              <w:spacing w:after="0" w:line="259" w:lineRule="auto"/>
              <w:ind w:left="0" w:right="0" w:firstLine="0"/>
            </w:pPr>
            <w:r>
              <w:rPr>
                <w:sz w:val="22"/>
                <w:szCs w:val="22"/>
              </w:rPr>
              <w:t xml:space="preserve">String and rope </w:t>
            </w:r>
          </w:p>
        </w:tc>
      </w:tr>
      <w:tr w:rsidR="00584401" w14:paraId="12FB333C"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0908295B" w14:textId="77777777" w:rsidR="00584401" w:rsidRDefault="0015366C">
            <w:pPr>
              <w:spacing w:after="0" w:line="259" w:lineRule="auto"/>
              <w:ind w:left="0" w:right="0" w:firstLine="0"/>
            </w:pPr>
            <w:r>
              <w:rPr>
                <w:sz w:val="22"/>
                <w:szCs w:val="22"/>
              </w:rPr>
              <w:t xml:space="preserve">Insect repellent (summer) </w:t>
            </w:r>
          </w:p>
        </w:tc>
        <w:tc>
          <w:tcPr>
            <w:tcW w:w="4789" w:type="dxa"/>
            <w:tcBorders>
              <w:top w:val="single" w:sz="4" w:space="0" w:color="000000"/>
              <w:left w:val="single" w:sz="4" w:space="0" w:color="000000"/>
              <w:bottom w:val="single" w:sz="4" w:space="0" w:color="000000"/>
              <w:right w:val="single" w:sz="4" w:space="0" w:color="000000"/>
            </w:tcBorders>
          </w:tcPr>
          <w:p w14:paraId="192747D3" w14:textId="77777777" w:rsidR="00584401" w:rsidRDefault="0015366C">
            <w:pPr>
              <w:spacing w:after="0" w:line="259" w:lineRule="auto"/>
              <w:ind w:left="0" w:right="0" w:firstLine="0"/>
            </w:pPr>
            <w:r>
              <w:rPr>
                <w:sz w:val="22"/>
                <w:szCs w:val="22"/>
              </w:rPr>
              <w:t>Fire blanket and bucket</w:t>
            </w:r>
          </w:p>
        </w:tc>
      </w:tr>
      <w:tr w:rsidR="00584401" w14:paraId="3EFA0110"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49E94682" w14:textId="77777777" w:rsidR="00584401" w:rsidRDefault="0015366C">
            <w:pPr>
              <w:spacing w:after="0" w:line="259" w:lineRule="auto"/>
              <w:ind w:left="0" w:right="0" w:firstLine="0"/>
            </w:pPr>
            <w:r>
              <w:rPr>
                <w:sz w:val="22"/>
                <w:szCs w:val="22"/>
              </w:rPr>
              <w:t>Pen and paper</w:t>
            </w:r>
          </w:p>
        </w:tc>
        <w:tc>
          <w:tcPr>
            <w:tcW w:w="4789" w:type="dxa"/>
            <w:tcBorders>
              <w:top w:val="single" w:sz="4" w:space="0" w:color="000000"/>
              <w:left w:val="single" w:sz="4" w:space="0" w:color="000000"/>
              <w:bottom w:val="single" w:sz="4" w:space="0" w:color="000000"/>
              <w:right w:val="single" w:sz="4" w:space="0" w:color="000000"/>
            </w:tcBorders>
          </w:tcPr>
          <w:p w14:paraId="1542CE88" w14:textId="77777777" w:rsidR="00584401" w:rsidRDefault="0015366C">
            <w:pPr>
              <w:spacing w:after="0" w:line="259" w:lineRule="auto"/>
              <w:ind w:left="0" w:right="0" w:firstLine="0"/>
            </w:pPr>
            <w:r>
              <w:rPr>
                <w:sz w:val="22"/>
                <w:szCs w:val="22"/>
              </w:rPr>
              <w:t>Drinking water in suitable container (dated)</w:t>
            </w:r>
          </w:p>
        </w:tc>
      </w:tr>
      <w:tr w:rsidR="00584401" w14:paraId="51121E08"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18078B7F" w14:textId="77777777" w:rsidR="00584401" w:rsidRDefault="0015366C">
            <w:pPr>
              <w:spacing w:after="0" w:line="259" w:lineRule="auto"/>
              <w:ind w:left="0" w:right="0" w:firstLine="0"/>
            </w:pPr>
            <w:r>
              <w:rPr>
                <w:sz w:val="22"/>
                <w:szCs w:val="22"/>
              </w:rPr>
              <w:t xml:space="preserve">Kelly/Ghillie kettle and gloves </w:t>
            </w:r>
          </w:p>
        </w:tc>
        <w:tc>
          <w:tcPr>
            <w:tcW w:w="4789" w:type="dxa"/>
            <w:tcBorders>
              <w:top w:val="single" w:sz="4" w:space="0" w:color="000000"/>
              <w:left w:val="single" w:sz="4" w:space="0" w:color="000000"/>
              <w:bottom w:val="single" w:sz="4" w:space="0" w:color="000000"/>
              <w:right w:val="single" w:sz="4" w:space="0" w:color="000000"/>
            </w:tcBorders>
          </w:tcPr>
          <w:p w14:paraId="747F41F4" w14:textId="77777777" w:rsidR="00584401" w:rsidRDefault="0015366C">
            <w:pPr>
              <w:spacing w:after="0" w:line="259" w:lineRule="auto"/>
              <w:ind w:left="0" w:right="0" w:firstLine="0"/>
              <w:rPr>
                <w:highlight w:val="yellow"/>
              </w:rPr>
            </w:pPr>
            <w:r>
              <w:rPr>
                <w:sz w:val="22"/>
                <w:szCs w:val="22"/>
              </w:rPr>
              <w:t>Spare water in suitable container</w:t>
            </w:r>
          </w:p>
        </w:tc>
      </w:tr>
    </w:tbl>
    <w:p w14:paraId="3F17046E" w14:textId="77777777" w:rsidR="00584401" w:rsidRDefault="0015366C">
      <w:pPr>
        <w:spacing w:after="2" w:line="259" w:lineRule="auto"/>
        <w:ind w:left="180" w:right="0" w:firstLine="0"/>
      </w:pPr>
      <w:r>
        <w:rPr>
          <w:rFonts w:ascii="Gill Sans" w:eastAsia="Gill Sans" w:hAnsi="Gill Sans" w:cs="Gill Sans"/>
          <w:sz w:val="22"/>
          <w:szCs w:val="22"/>
        </w:rPr>
        <w:t xml:space="preserve"> </w:t>
      </w:r>
    </w:p>
    <w:p w14:paraId="7111BC89" w14:textId="77777777" w:rsidR="00584401" w:rsidRDefault="0015366C">
      <w:pPr>
        <w:spacing w:after="0" w:line="259" w:lineRule="auto"/>
        <w:ind w:left="190" w:right="0" w:firstLine="118"/>
      </w:pPr>
      <w:r>
        <w:rPr>
          <w:b/>
          <w:sz w:val="22"/>
          <w:szCs w:val="22"/>
        </w:rPr>
        <w:t xml:space="preserve">Emergency procedure information </w:t>
      </w:r>
    </w:p>
    <w:tbl>
      <w:tblPr>
        <w:tblStyle w:val="a4"/>
        <w:tblW w:w="9578" w:type="dxa"/>
        <w:tblInd w:w="185" w:type="dxa"/>
        <w:tblLayout w:type="fixed"/>
        <w:tblLook w:val="0000" w:firstRow="0" w:lastRow="0" w:firstColumn="0" w:lastColumn="0" w:noHBand="0" w:noVBand="0"/>
      </w:tblPr>
      <w:tblGrid>
        <w:gridCol w:w="4789"/>
        <w:gridCol w:w="4789"/>
      </w:tblGrid>
      <w:tr w:rsidR="00584401" w14:paraId="1964C096" w14:textId="77777777">
        <w:trPr>
          <w:trHeight w:val="547"/>
        </w:trPr>
        <w:tc>
          <w:tcPr>
            <w:tcW w:w="4789" w:type="dxa"/>
            <w:tcBorders>
              <w:top w:val="single" w:sz="4" w:space="0" w:color="000000"/>
              <w:left w:val="single" w:sz="4" w:space="0" w:color="000000"/>
              <w:bottom w:val="single" w:sz="4" w:space="0" w:color="000000"/>
              <w:right w:val="single" w:sz="4" w:space="0" w:color="000000"/>
            </w:tcBorders>
          </w:tcPr>
          <w:p w14:paraId="507AC609" w14:textId="77777777" w:rsidR="00584401" w:rsidRDefault="0015366C">
            <w:pPr>
              <w:spacing w:after="0" w:line="259" w:lineRule="auto"/>
              <w:ind w:left="0" w:right="0" w:firstLine="0"/>
            </w:pPr>
            <w:r>
              <w:rPr>
                <w:sz w:val="22"/>
                <w:szCs w:val="22"/>
              </w:rPr>
              <w:t xml:space="preserve">Mobile phone with emergency contact numbers – in school.  </w:t>
            </w:r>
          </w:p>
        </w:tc>
        <w:tc>
          <w:tcPr>
            <w:tcW w:w="4789" w:type="dxa"/>
            <w:tcBorders>
              <w:top w:val="single" w:sz="4" w:space="0" w:color="000000"/>
              <w:left w:val="single" w:sz="4" w:space="0" w:color="000000"/>
              <w:bottom w:val="single" w:sz="4" w:space="0" w:color="000000"/>
              <w:right w:val="single" w:sz="4" w:space="0" w:color="000000"/>
            </w:tcBorders>
          </w:tcPr>
          <w:p w14:paraId="110C2143" w14:textId="77777777" w:rsidR="00584401" w:rsidRDefault="0015366C">
            <w:pPr>
              <w:spacing w:after="0" w:line="259" w:lineRule="auto"/>
              <w:ind w:left="0" w:right="0" w:firstLine="0"/>
            </w:pPr>
            <w:r>
              <w:rPr>
                <w:sz w:val="22"/>
                <w:szCs w:val="22"/>
              </w:rPr>
              <w:t xml:space="preserve">At a glance sheet - children’s medical and contact information </w:t>
            </w:r>
          </w:p>
        </w:tc>
      </w:tr>
      <w:tr w:rsidR="00584401" w14:paraId="4B4F494B" w14:textId="77777777">
        <w:trPr>
          <w:trHeight w:val="548"/>
        </w:trPr>
        <w:tc>
          <w:tcPr>
            <w:tcW w:w="4789" w:type="dxa"/>
            <w:tcBorders>
              <w:top w:val="single" w:sz="4" w:space="0" w:color="000000"/>
              <w:left w:val="single" w:sz="4" w:space="0" w:color="000000"/>
              <w:bottom w:val="single" w:sz="4" w:space="0" w:color="000000"/>
              <w:right w:val="single" w:sz="4" w:space="0" w:color="000000"/>
            </w:tcBorders>
          </w:tcPr>
          <w:p w14:paraId="493D0BA4" w14:textId="77777777" w:rsidR="00584401" w:rsidRDefault="0015366C">
            <w:pPr>
              <w:spacing w:after="0" w:line="259" w:lineRule="auto"/>
              <w:ind w:left="0" w:right="0" w:firstLine="0"/>
              <w:jc w:val="both"/>
            </w:pPr>
            <w:r>
              <w:rPr>
                <w:sz w:val="22"/>
                <w:szCs w:val="22"/>
              </w:rPr>
              <w:t xml:space="preserve">Staff handbook and emergency procedures in water-proof folder </w:t>
            </w:r>
          </w:p>
        </w:tc>
        <w:tc>
          <w:tcPr>
            <w:tcW w:w="4789" w:type="dxa"/>
            <w:tcBorders>
              <w:top w:val="single" w:sz="4" w:space="0" w:color="000000"/>
              <w:left w:val="single" w:sz="4" w:space="0" w:color="000000"/>
              <w:bottom w:val="single" w:sz="4" w:space="0" w:color="000000"/>
              <w:right w:val="single" w:sz="4" w:space="0" w:color="000000"/>
            </w:tcBorders>
          </w:tcPr>
          <w:p w14:paraId="45F4618D" w14:textId="77777777" w:rsidR="00584401" w:rsidRDefault="0015366C">
            <w:pPr>
              <w:spacing w:after="0" w:line="259" w:lineRule="auto"/>
              <w:ind w:left="0" w:right="0" w:firstLine="0"/>
            </w:pPr>
            <w:r>
              <w:rPr>
                <w:sz w:val="22"/>
                <w:szCs w:val="22"/>
              </w:rPr>
              <w:t xml:space="preserve">Risk assessments </w:t>
            </w:r>
          </w:p>
        </w:tc>
      </w:tr>
    </w:tbl>
    <w:p w14:paraId="3BBBB1BD" w14:textId="77777777" w:rsidR="00584401" w:rsidRDefault="0015366C">
      <w:pPr>
        <w:spacing w:after="0" w:line="259" w:lineRule="auto"/>
        <w:ind w:left="180" w:right="0" w:firstLine="0"/>
      </w:pPr>
      <w:r>
        <w:rPr>
          <w:rFonts w:ascii="Gill Sans" w:eastAsia="Gill Sans" w:hAnsi="Gill Sans" w:cs="Gill Sans"/>
          <w:sz w:val="22"/>
          <w:szCs w:val="22"/>
        </w:rPr>
        <w:t xml:space="preserve"> </w:t>
      </w:r>
    </w:p>
    <w:p w14:paraId="2A9E844A" w14:textId="77777777" w:rsidR="00584401" w:rsidRDefault="0015366C">
      <w:pPr>
        <w:spacing w:after="0" w:line="259" w:lineRule="auto"/>
        <w:ind w:left="190" w:right="0" w:firstLine="118"/>
      </w:pPr>
      <w:r>
        <w:rPr>
          <w:b/>
          <w:sz w:val="22"/>
          <w:szCs w:val="22"/>
        </w:rPr>
        <w:t xml:space="preserve">First aid kit </w:t>
      </w:r>
    </w:p>
    <w:tbl>
      <w:tblPr>
        <w:tblStyle w:val="a5"/>
        <w:tblW w:w="9578" w:type="dxa"/>
        <w:tblInd w:w="185" w:type="dxa"/>
        <w:tblLayout w:type="fixed"/>
        <w:tblLook w:val="0000" w:firstRow="0" w:lastRow="0" w:firstColumn="0" w:lastColumn="0" w:noHBand="0" w:noVBand="0"/>
      </w:tblPr>
      <w:tblGrid>
        <w:gridCol w:w="4789"/>
        <w:gridCol w:w="4789"/>
      </w:tblGrid>
      <w:tr w:rsidR="00584401" w14:paraId="799EB84C"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1E45E28D" w14:textId="77777777" w:rsidR="00584401" w:rsidRDefault="0015366C">
            <w:pPr>
              <w:spacing w:after="0" w:line="259" w:lineRule="auto"/>
              <w:ind w:left="0" w:right="0" w:firstLine="0"/>
            </w:pPr>
            <w:r>
              <w:rPr>
                <w:sz w:val="22"/>
                <w:szCs w:val="22"/>
              </w:rPr>
              <w:t xml:space="preserve">First aid guidance booklet </w:t>
            </w:r>
          </w:p>
        </w:tc>
        <w:tc>
          <w:tcPr>
            <w:tcW w:w="4789" w:type="dxa"/>
            <w:tcBorders>
              <w:top w:val="single" w:sz="4" w:space="0" w:color="000000"/>
              <w:left w:val="single" w:sz="4" w:space="0" w:color="000000"/>
              <w:bottom w:val="single" w:sz="4" w:space="0" w:color="000000"/>
              <w:right w:val="single" w:sz="4" w:space="0" w:color="000000"/>
            </w:tcBorders>
          </w:tcPr>
          <w:p w14:paraId="7A1102A0" w14:textId="77777777" w:rsidR="00584401" w:rsidRDefault="0015366C">
            <w:pPr>
              <w:spacing w:after="0" w:line="259" w:lineRule="auto"/>
              <w:ind w:left="0" w:right="0" w:firstLine="0"/>
            </w:pPr>
            <w:r>
              <w:rPr>
                <w:sz w:val="22"/>
                <w:szCs w:val="22"/>
              </w:rPr>
              <w:t xml:space="preserve">Disposable gloves (latex free) </w:t>
            </w:r>
          </w:p>
        </w:tc>
      </w:tr>
      <w:tr w:rsidR="00584401" w14:paraId="7333DBDB"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59112555" w14:textId="77777777" w:rsidR="00584401" w:rsidRDefault="0015366C">
            <w:pPr>
              <w:spacing w:after="0" w:line="259" w:lineRule="auto"/>
              <w:ind w:left="0" w:right="0" w:firstLine="0"/>
            </w:pPr>
            <w:r>
              <w:rPr>
                <w:sz w:val="22"/>
                <w:szCs w:val="22"/>
              </w:rPr>
              <w:t>Cling film</w:t>
            </w:r>
          </w:p>
        </w:tc>
        <w:tc>
          <w:tcPr>
            <w:tcW w:w="4789" w:type="dxa"/>
            <w:tcBorders>
              <w:top w:val="single" w:sz="4" w:space="0" w:color="000000"/>
              <w:left w:val="single" w:sz="4" w:space="0" w:color="000000"/>
              <w:bottom w:val="single" w:sz="4" w:space="0" w:color="000000"/>
              <w:right w:val="single" w:sz="4" w:space="0" w:color="000000"/>
            </w:tcBorders>
          </w:tcPr>
          <w:p w14:paraId="01D2131C" w14:textId="77777777" w:rsidR="00584401" w:rsidRDefault="0015366C">
            <w:pPr>
              <w:spacing w:after="0" w:line="259" w:lineRule="auto"/>
              <w:ind w:left="0" w:right="0" w:firstLine="0"/>
            </w:pPr>
            <w:r>
              <w:rPr>
                <w:sz w:val="22"/>
                <w:szCs w:val="22"/>
              </w:rPr>
              <w:t xml:space="preserve">Safety pins </w:t>
            </w:r>
          </w:p>
        </w:tc>
      </w:tr>
      <w:tr w:rsidR="00584401" w14:paraId="23D9FC4E"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278653BA" w14:textId="77777777" w:rsidR="00584401" w:rsidRDefault="0015366C">
            <w:pPr>
              <w:spacing w:after="0" w:line="259" w:lineRule="auto"/>
              <w:ind w:left="0" w:right="0" w:firstLine="0"/>
            </w:pPr>
            <w:r>
              <w:rPr>
                <w:sz w:val="22"/>
                <w:szCs w:val="22"/>
              </w:rPr>
              <w:t xml:space="preserve">Sterile unmedicated dressings </w:t>
            </w:r>
          </w:p>
        </w:tc>
        <w:tc>
          <w:tcPr>
            <w:tcW w:w="4789" w:type="dxa"/>
            <w:tcBorders>
              <w:top w:val="single" w:sz="4" w:space="0" w:color="000000"/>
              <w:left w:val="single" w:sz="4" w:space="0" w:color="000000"/>
              <w:bottom w:val="single" w:sz="4" w:space="0" w:color="000000"/>
              <w:right w:val="single" w:sz="4" w:space="0" w:color="000000"/>
            </w:tcBorders>
          </w:tcPr>
          <w:p w14:paraId="6746D804" w14:textId="77777777" w:rsidR="00584401" w:rsidRDefault="0015366C">
            <w:pPr>
              <w:spacing w:after="0" w:line="259" w:lineRule="auto"/>
              <w:ind w:left="0" w:right="0" w:firstLine="0"/>
            </w:pPr>
            <w:r>
              <w:rPr>
                <w:sz w:val="22"/>
                <w:szCs w:val="22"/>
              </w:rPr>
              <w:t xml:space="preserve">Eye bandage </w:t>
            </w:r>
          </w:p>
        </w:tc>
      </w:tr>
      <w:tr w:rsidR="00584401" w14:paraId="28BD8A18"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7CB0F08F" w14:textId="77777777" w:rsidR="00584401" w:rsidRDefault="0015366C">
            <w:pPr>
              <w:spacing w:after="0" w:line="259" w:lineRule="auto"/>
              <w:ind w:left="0" w:right="0" w:firstLine="0"/>
            </w:pPr>
            <w:r>
              <w:rPr>
                <w:sz w:val="22"/>
                <w:szCs w:val="22"/>
              </w:rPr>
              <w:t xml:space="preserve">Triangular bandages </w:t>
            </w:r>
          </w:p>
        </w:tc>
        <w:tc>
          <w:tcPr>
            <w:tcW w:w="4789" w:type="dxa"/>
            <w:tcBorders>
              <w:top w:val="single" w:sz="4" w:space="0" w:color="000000"/>
              <w:left w:val="single" w:sz="4" w:space="0" w:color="000000"/>
              <w:bottom w:val="single" w:sz="4" w:space="0" w:color="000000"/>
              <w:right w:val="single" w:sz="4" w:space="0" w:color="000000"/>
            </w:tcBorders>
          </w:tcPr>
          <w:p w14:paraId="2B098EF1" w14:textId="77777777" w:rsidR="00584401" w:rsidRDefault="0015366C">
            <w:pPr>
              <w:spacing w:after="0" w:line="259" w:lineRule="auto"/>
              <w:ind w:left="0" w:right="0" w:firstLine="0"/>
            </w:pPr>
            <w:r>
              <w:rPr>
                <w:sz w:val="22"/>
                <w:szCs w:val="22"/>
              </w:rPr>
              <w:t xml:space="preserve">Eye wash </w:t>
            </w:r>
          </w:p>
        </w:tc>
      </w:tr>
      <w:tr w:rsidR="00584401" w14:paraId="60A555A1"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0A678CB2" w14:textId="77777777" w:rsidR="00584401" w:rsidRDefault="0015366C">
            <w:pPr>
              <w:spacing w:after="0" w:line="259" w:lineRule="auto"/>
              <w:ind w:left="0" w:right="0" w:firstLine="0"/>
            </w:pPr>
            <w:r>
              <w:rPr>
                <w:sz w:val="22"/>
                <w:szCs w:val="22"/>
              </w:rPr>
              <w:t xml:space="preserve">Cleansing wipes </w:t>
            </w:r>
          </w:p>
        </w:tc>
        <w:tc>
          <w:tcPr>
            <w:tcW w:w="4789" w:type="dxa"/>
            <w:tcBorders>
              <w:top w:val="single" w:sz="4" w:space="0" w:color="000000"/>
              <w:left w:val="single" w:sz="4" w:space="0" w:color="000000"/>
              <w:bottom w:val="single" w:sz="4" w:space="0" w:color="000000"/>
              <w:right w:val="single" w:sz="4" w:space="0" w:color="000000"/>
            </w:tcBorders>
          </w:tcPr>
          <w:p w14:paraId="418D3133" w14:textId="77777777" w:rsidR="00584401" w:rsidRDefault="0015366C">
            <w:pPr>
              <w:spacing w:after="0" w:line="259" w:lineRule="auto"/>
              <w:ind w:left="0" w:right="0" w:firstLine="0"/>
            </w:pPr>
            <w:r>
              <w:rPr>
                <w:sz w:val="22"/>
                <w:szCs w:val="22"/>
              </w:rPr>
              <w:t xml:space="preserve">Instant ice pack </w:t>
            </w:r>
          </w:p>
        </w:tc>
      </w:tr>
      <w:tr w:rsidR="00584401" w14:paraId="269A1038"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41D2F51A" w14:textId="77777777" w:rsidR="00584401" w:rsidRDefault="0015366C">
            <w:pPr>
              <w:spacing w:after="0" w:line="259" w:lineRule="auto"/>
              <w:ind w:left="0" w:right="0" w:firstLine="0"/>
            </w:pPr>
            <w:r>
              <w:rPr>
                <w:sz w:val="22"/>
                <w:szCs w:val="22"/>
              </w:rPr>
              <w:t xml:space="preserve">Space blankets x 1 </w:t>
            </w:r>
          </w:p>
        </w:tc>
        <w:tc>
          <w:tcPr>
            <w:tcW w:w="4789" w:type="dxa"/>
            <w:tcBorders>
              <w:top w:val="single" w:sz="4" w:space="0" w:color="000000"/>
              <w:left w:val="single" w:sz="4" w:space="0" w:color="000000"/>
              <w:bottom w:val="single" w:sz="4" w:space="0" w:color="000000"/>
              <w:right w:val="single" w:sz="4" w:space="0" w:color="000000"/>
            </w:tcBorders>
          </w:tcPr>
          <w:p w14:paraId="5511CAB3" w14:textId="77777777" w:rsidR="00584401" w:rsidRDefault="0015366C">
            <w:pPr>
              <w:spacing w:after="0" w:line="259" w:lineRule="auto"/>
              <w:ind w:left="0" w:right="0" w:firstLine="0"/>
            </w:pPr>
            <w:r>
              <w:rPr>
                <w:sz w:val="22"/>
                <w:szCs w:val="22"/>
              </w:rPr>
              <w:t xml:space="preserve">Burn Gel x 4 </w:t>
            </w:r>
          </w:p>
        </w:tc>
      </w:tr>
    </w:tbl>
    <w:p w14:paraId="7F6CE9FD" w14:textId="77777777" w:rsidR="00584401" w:rsidRDefault="0015366C">
      <w:pPr>
        <w:spacing w:after="0" w:line="259" w:lineRule="auto"/>
        <w:ind w:left="180" w:right="0" w:firstLine="0"/>
      </w:pPr>
      <w:r>
        <w:rPr>
          <w:rFonts w:ascii="Gill Sans" w:eastAsia="Gill Sans" w:hAnsi="Gill Sans" w:cs="Gill Sans"/>
          <w:sz w:val="22"/>
          <w:szCs w:val="22"/>
        </w:rPr>
        <w:t xml:space="preserve"> </w:t>
      </w:r>
    </w:p>
    <w:p w14:paraId="10599137" w14:textId="77777777" w:rsidR="00584401" w:rsidRDefault="0015366C">
      <w:pPr>
        <w:spacing w:after="0" w:line="259" w:lineRule="auto"/>
        <w:ind w:left="190" w:right="0" w:firstLine="118"/>
      </w:pPr>
      <w:r>
        <w:rPr>
          <w:b/>
          <w:sz w:val="22"/>
          <w:szCs w:val="22"/>
        </w:rPr>
        <w:t xml:space="preserve">Activities equipment </w:t>
      </w:r>
    </w:p>
    <w:tbl>
      <w:tblPr>
        <w:tblStyle w:val="a6"/>
        <w:tblW w:w="9578" w:type="dxa"/>
        <w:tblInd w:w="185" w:type="dxa"/>
        <w:tblLayout w:type="fixed"/>
        <w:tblLook w:val="0000" w:firstRow="0" w:lastRow="0" w:firstColumn="0" w:lastColumn="0" w:noHBand="0" w:noVBand="0"/>
      </w:tblPr>
      <w:tblGrid>
        <w:gridCol w:w="4789"/>
        <w:gridCol w:w="4789"/>
      </w:tblGrid>
      <w:tr w:rsidR="00584401" w14:paraId="3B41DEBC"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572499A9" w14:textId="77777777" w:rsidR="00584401" w:rsidRDefault="0015366C">
            <w:pPr>
              <w:spacing w:after="0" w:line="259" w:lineRule="auto"/>
              <w:ind w:left="0" w:right="0" w:firstLine="0"/>
            </w:pPr>
            <w:r>
              <w:rPr>
                <w:sz w:val="22"/>
                <w:szCs w:val="22"/>
              </w:rPr>
              <w:t xml:space="preserve">Wood – ash, hazel, elder, willow </w:t>
            </w:r>
          </w:p>
        </w:tc>
        <w:tc>
          <w:tcPr>
            <w:tcW w:w="4789" w:type="dxa"/>
            <w:tcBorders>
              <w:top w:val="single" w:sz="4" w:space="0" w:color="000000"/>
              <w:left w:val="single" w:sz="4" w:space="0" w:color="000000"/>
              <w:bottom w:val="single" w:sz="4" w:space="0" w:color="000000"/>
              <w:right w:val="single" w:sz="4" w:space="0" w:color="000000"/>
            </w:tcBorders>
          </w:tcPr>
          <w:p w14:paraId="3227C874" w14:textId="77777777" w:rsidR="00584401" w:rsidRPr="00571CA5" w:rsidRDefault="0015366C">
            <w:pPr>
              <w:spacing w:after="0" w:line="259" w:lineRule="auto"/>
              <w:ind w:left="0" w:right="0" w:firstLine="0"/>
              <w:rPr>
                <w:highlight w:val="magenta"/>
              </w:rPr>
            </w:pPr>
            <w:r w:rsidRPr="00571CA5">
              <w:rPr>
                <w:sz w:val="22"/>
                <w:szCs w:val="22"/>
                <w:highlight w:val="magenta"/>
              </w:rPr>
              <w:t xml:space="preserve">Beads </w:t>
            </w:r>
          </w:p>
        </w:tc>
      </w:tr>
      <w:tr w:rsidR="00584401" w14:paraId="3D95D94F"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690AAEE8" w14:textId="77777777" w:rsidR="00584401" w:rsidRDefault="0015366C">
            <w:pPr>
              <w:spacing w:after="0" w:line="259" w:lineRule="auto"/>
              <w:ind w:left="0" w:right="0" w:firstLine="0"/>
            </w:pPr>
            <w:r>
              <w:rPr>
                <w:sz w:val="22"/>
                <w:szCs w:val="22"/>
              </w:rPr>
              <w:t xml:space="preserve">Wool, ribbon, string </w:t>
            </w:r>
          </w:p>
        </w:tc>
        <w:tc>
          <w:tcPr>
            <w:tcW w:w="4789" w:type="dxa"/>
            <w:tcBorders>
              <w:top w:val="single" w:sz="4" w:space="0" w:color="000000"/>
              <w:left w:val="single" w:sz="4" w:space="0" w:color="000000"/>
              <w:bottom w:val="single" w:sz="4" w:space="0" w:color="000000"/>
              <w:right w:val="single" w:sz="4" w:space="0" w:color="000000"/>
            </w:tcBorders>
          </w:tcPr>
          <w:p w14:paraId="59E4E79A" w14:textId="77777777" w:rsidR="00584401" w:rsidRPr="00571CA5" w:rsidRDefault="0015366C">
            <w:pPr>
              <w:spacing w:after="0" w:line="259" w:lineRule="auto"/>
              <w:ind w:left="0" w:right="0" w:firstLine="0"/>
              <w:rPr>
                <w:highlight w:val="magenta"/>
              </w:rPr>
            </w:pPr>
            <w:r w:rsidRPr="00571CA5">
              <w:rPr>
                <w:sz w:val="22"/>
                <w:szCs w:val="22"/>
                <w:highlight w:val="magenta"/>
              </w:rPr>
              <w:t xml:space="preserve">Felt pens and charcoal </w:t>
            </w:r>
          </w:p>
        </w:tc>
      </w:tr>
      <w:tr w:rsidR="00584401" w14:paraId="4C38B0F2"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38BE87C9" w14:textId="77777777" w:rsidR="00584401" w:rsidRDefault="0015366C">
            <w:pPr>
              <w:spacing w:after="0" w:line="259" w:lineRule="auto"/>
              <w:ind w:left="0" w:right="0" w:firstLine="0"/>
            </w:pPr>
            <w:r>
              <w:rPr>
                <w:sz w:val="22"/>
                <w:szCs w:val="22"/>
              </w:rPr>
              <w:t xml:space="preserve">Scissors </w:t>
            </w:r>
          </w:p>
        </w:tc>
        <w:tc>
          <w:tcPr>
            <w:tcW w:w="4789" w:type="dxa"/>
            <w:tcBorders>
              <w:top w:val="single" w:sz="4" w:space="0" w:color="000000"/>
              <w:left w:val="single" w:sz="4" w:space="0" w:color="000000"/>
              <w:bottom w:val="single" w:sz="4" w:space="0" w:color="000000"/>
              <w:right w:val="single" w:sz="4" w:space="0" w:color="000000"/>
            </w:tcBorders>
          </w:tcPr>
          <w:p w14:paraId="006C0CEE" w14:textId="77777777" w:rsidR="00584401" w:rsidRPr="00571CA5" w:rsidRDefault="0015366C">
            <w:pPr>
              <w:spacing w:after="0" w:line="259" w:lineRule="auto"/>
              <w:ind w:left="0" w:right="0" w:firstLine="0"/>
              <w:rPr>
                <w:highlight w:val="magenta"/>
              </w:rPr>
            </w:pPr>
            <w:r w:rsidRPr="00571CA5">
              <w:rPr>
                <w:sz w:val="22"/>
                <w:szCs w:val="22"/>
                <w:highlight w:val="magenta"/>
              </w:rPr>
              <w:t xml:space="preserve">Paint brushes </w:t>
            </w:r>
          </w:p>
        </w:tc>
      </w:tr>
      <w:tr w:rsidR="00584401" w14:paraId="1B4E912C"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35E90D61" w14:textId="77777777" w:rsidR="00584401" w:rsidRDefault="0015366C">
            <w:pPr>
              <w:spacing w:after="0" w:line="259" w:lineRule="auto"/>
              <w:ind w:left="0" w:right="0" w:firstLine="0"/>
            </w:pPr>
            <w:r>
              <w:rPr>
                <w:sz w:val="22"/>
                <w:szCs w:val="22"/>
              </w:rPr>
              <w:t xml:space="preserve">Pots for mixing natural dyes </w:t>
            </w:r>
          </w:p>
        </w:tc>
        <w:tc>
          <w:tcPr>
            <w:tcW w:w="4789" w:type="dxa"/>
            <w:tcBorders>
              <w:top w:val="single" w:sz="4" w:space="0" w:color="000000"/>
              <w:left w:val="single" w:sz="4" w:space="0" w:color="000000"/>
              <w:bottom w:val="single" w:sz="4" w:space="0" w:color="000000"/>
              <w:right w:val="single" w:sz="4" w:space="0" w:color="000000"/>
            </w:tcBorders>
          </w:tcPr>
          <w:p w14:paraId="48B322E5" w14:textId="77777777" w:rsidR="00584401" w:rsidRPr="00571CA5" w:rsidRDefault="0015366C">
            <w:pPr>
              <w:spacing w:after="0" w:line="259" w:lineRule="auto"/>
              <w:ind w:left="0" w:right="0" w:firstLine="0"/>
              <w:rPr>
                <w:highlight w:val="magenta"/>
              </w:rPr>
            </w:pPr>
            <w:r w:rsidRPr="00571CA5">
              <w:rPr>
                <w:sz w:val="22"/>
                <w:szCs w:val="22"/>
                <w:highlight w:val="magenta"/>
              </w:rPr>
              <w:t xml:space="preserve">Masking tape </w:t>
            </w:r>
          </w:p>
        </w:tc>
      </w:tr>
      <w:tr w:rsidR="00584401" w14:paraId="5286D59B"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302400A1" w14:textId="77777777" w:rsidR="00584401" w:rsidRDefault="0015366C">
            <w:pPr>
              <w:spacing w:after="0" w:line="259" w:lineRule="auto"/>
              <w:ind w:left="0" w:right="0" w:firstLine="0"/>
            </w:pPr>
            <w:r>
              <w:rPr>
                <w:sz w:val="22"/>
                <w:szCs w:val="22"/>
              </w:rPr>
              <w:t xml:space="preserve">Cotton sheet </w:t>
            </w:r>
          </w:p>
        </w:tc>
        <w:tc>
          <w:tcPr>
            <w:tcW w:w="4789" w:type="dxa"/>
            <w:tcBorders>
              <w:top w:val="single" w:sz="4" w:space="0" w:color="000000"/>
              <w:left w:val="single" w:sz="4" w:space="0" w:color="000000"/>
              <w:bottom w:val="single" w:sz="4" w:space="0" w:color="000000"/>
              <w:right w:val="single" w:sz="4" w:space="0" w:color="000000"/>
            </w:tcBorders>
          </w:tcPr>
          <w:p w14:paraId="7038EA71" w14:textId="77777777" w:rsidR="00584401" w:rsidRPr="00571CA5" w:rsidRDefault="0015366C">
            <w:pPr>
              <w:spacing w:after="0" w:line="259" w:lineRule="auto"/>
              <w:ind w:left="0" w:right="0" w:firstLine="0"/>
              <w:rPr>
                <w:highlight w:val="magenta"/>
              </w:rPr>
            </w:pPr>
            <w:r w:rsidRPr="00571CA5">
              <w:rPr>
                <w:highlight w:val="magenta"/>
              </w:rPr>
              <w:t>Clay</w:t>
            </w:r>
          </w:p>
        </w:tc>
      </w:tr>
      <w:tr w:rsidR="00584401" w14:paraId="5F6AF2D4"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19BD6C29" w14:textId="77777777" w:rsidR="00584401" w:rsidRDefault="0015366C">
            <w:pPr>
              <w:spacing w:after="0" w:line="259" w:lineRule="auto"/>
              <w:ind w:left="0" w:right="0" w:firstLine="0"/>
            </w:pPr>
            <w:r w:rsidRPr="00571CA5">
              <w:rPr>
                <w:sz w:val="22"/>
                <w:szCs w:val="22"/>
                <w:highlight w:val="magenta"/>
              </w:rPr>
              <w:t>Hand spades</w:t>
            </w:r>
          </w:p>
        </w:tc>
        <w:tc>
          <w:tcPr>
            <w:tcW w:w="4789" w:type="dxa"/>
            <w:tcBorders>
              <w:top w:val="single" w:sz="4" w:space="0" w:color="000000"/>
              <w:left w:val="single" w:sz="4" w:space="0" w:color="000000"/>
              <w:bottom w:val="single" w:sz="4" w:space="0" w:color="000000"/>
              <w:right w:val="single" w:sz="4" w:space="0" w:color="000000"/>
            </w:tcBorders>
          </w:tcPr>
          <w:p w14:paraId="12EB1400" w14:textId="77777777" w:rsidR="00584401" w:rsidRPr="00571CA5" w:rsidRDefault="0015366C">
            <w:pPr>
              <w:spacing w:after="0" w:line="259" w:lineRule="auto"/>
              <w:ind w:left="0" w:right="0" w:firstLine="0"/>
              <w:rPr>
                <w:highlight w:val="magenta"/>
              </w:rPr>
            </w:pPr>
            <w:r w:rsidRPr="00571CA5">
              <w:rPr>
                <w:sz w:val="22"/>
                <w:szCs w:val="22"/>
                <w:highlight w:val="magenta"/>
              </w:rPr>
              <w:t xml:space="preserve">Sieves </w:t>
            </w:r>
          </w:p>
        </w:tc>
      </w:tr>
      <w:tr w:rsidR="00584401" w14:paraId="29ADF46A"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24F29D03" w14:textId="77777777" w:rsidR="00584401" w:rsidRDefault="0015366C">
            <w:pPr>
              <w:spacing w:after="0" w:line="259" w:lineRule="auto"/>
              <w:ind w:left="0" w:right="0" w:firstLine="0"/>
            </w:pPr>
            <w:r>
              <w:rPr>
                <w:sz w:val="22"/>
                <w:szCs w:val="22"/>
              </w:rPr>
              <w:t xml:space="preserve">Loose Parts (crates, logs, bricks) </w:t>
            </w:r>
          </w:p>
        </w:tc>
        <w:tc>
          <w:tcPr>
            <w:tcW w:w="4789" w:type="dxa"/>
            <w:tcBorders>
              <w:top w:val="single" w:sz="4" w:space="0" w:color="000000"/>
              <w:left w:val="single" w:sz="4" w:space="0" w:color="000000"/>
              <w:bottom w:val="single" w:sz="4" w:space="0" w:color="000000"/>
              <w:right w:val="single" w:sz="4" w:space="0" w:color="000000"/>
            </w:tcBorders>
          </w:tcPr>
          <w:p w14:paraId="0A7E4872" w14:textId="77777777" w:rsidR="00584401" w:rsidRPr="00571CA5" w:rsidRDefault="0015366C">
            <w:pPr>
              <w:spacing w:after="0" w:line="259" w:lineRule="auto"/>
              <w:ind w:left="0" w:right="0" w:firstLine="0"/>
              <w:rPr>
                <w:highlight w:val="magenta"/>
              </w:rPr>
            </w:pPr>
            <w:r w:rsidRPr="00571CA5">
              <w:rPr>
                <w:sz w:val="22"/>
                <w:szCs w:val="22"/>
                <w:highlight w:val="magenta"/>
              </w:rPr>
              <w:t xml:space="preserve">Bug pots, spoons, paintbrushes, ID sheets </w:t>
            </w:r>
          </w:p>
        </w:tc>
      </w:tr>
    </w:tbl>
    <w:p w14:paraId="1186466D" w14:textId="77777777" w:rsidR="00584401" w:rsidRDefault="0015366C">
      <w:pPr>
        <w:spacing w:after="2" w:line="259" w:lineRule="auto"/>
        <w:ind w:left="180" w:right="0" w:firstLine="0"/>
      </w:pPr>
      <w:r>
        <w:rPr>
          <w:rFonts w:ascii="Gill Sans" w:eastAsia="Gill Sans" w:hAnsi="Gill Sans" w:cs="Gill Sans"/>
          <w:sz w:val="22"/>
          <w:szCs w:val="22"/>
        </w:rPr>
        <w:t xml:space="preserve"> </w:t>
      </w:r>
    </w:p>
    <w:p w14:paraId="674874C0" w14:textId="77777777" w:rsidR="00584401" w:rsidRDefault="0015366C">
      <w:pPr>
        <w:spacing w:after="0" w:line="259" w:lineRule="auto"/>
        <w:ind w:left="190" w:right="0" w:firstLine="118"/>
      </w:pPr>
      <w:r>
        <w:rPr>
          <w:b/>
          <w:sz w:val="22"/>
          <w:szCs w:val="22"/>
        </w:rPr>
        <w:t xml:space="preserve">Tools </w:t>
      </w:r>
    </w:p>
    <w:tbl>
      <w:tblPr>
        <w:tblStyle w:val="a7"/>
        <w:tblW w:w="9578" w:type="dxa"/>
        <w:tblInd w:w="185" w:type="dxa"/>
        <w:tblLayout w:type="fixed"/>
        <w:tblLook w:val="0000" w:firstRow="0" w:lastRow="0" w:firstColumn="0" w:lastColumn="0" w:noHBand="0" w:noVBand="0"/>
      </w:tblPr>
      <w:tblGrid>
        <w:gridCol w:w="4789"/>
        <w:gridCol w:w="4789"/>
      </w:tblGrid>
      <w:tr w:rsidR="00584401" w14:paraId="1A09B0B0"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61B3C995" w14:textId="77777777" w:rsidR="00584401" w:rsidRPr="00AB34ED" w:rsidRDefault="0015366C">
            <w:pPr>
              <w:spacing w:after="0" w:line="259" w:lineRule="auto"/>
              <w:ind w:left="0" w:right="0" w:firstLine="0"/>
              <w:rPr>
                <w:highlight w:val="magenta"/>
              </w:rPr>
            </w:pPr>
            <w:r w:rsidRPr="00AB34ED">
              <w:rPr>
                <w:sz w:val="22"/>
                <w:szCs w:val="22"/>
                <w:highlight w:val="magenta"/>
              </w:rPr>
              <w:t xml:space="preserve">Tool bags and toolbox </w:t>
            </w:r>
          </w:p>
        </w:tc>
        <w:tc>
          <w:tcPr>
            <w:tcW w:w="4789" w:type="dxa"/>
            <w:tcBorders>
              <w:top w:val="single" w:sz="4" w:space="0" w:color="000000"/>
              <w:left w:val="single" w:sz="4" w:space="0" w:color="000000"/>
              <w:bottom w:val="single" w:sz="4" w:space="0" w:color="000000"/>
              <w:right w:val="single" w:sz="4" w:space="0" w:color="000000"/>
            </w:tcBorders>
          </w:tcPr>
          <w:p w14:paraId="49493F2E" w14:textId="77777777" w:rsidR="00584401" w:rsidRPr="00AB34ED" w:rsidRDefault="0015366C">
            <w:pPr>
              <w:spacing w:after="0" w:line="259" w:lineRule="auto"/>
              <w:ind w:left="0" w:right="0" w:firstLine="0"/>
              <w:rPr>
                <w:highlight w:val="magenta"/>
              </w:rPr>
            </w:pPr>
            <w:r w:rsidRPr="00AB34ED">
              <w:rPr>
                <w:sz w:val="22"/>
                <w:szCs w:val="22"/>
                <w:highlight w:val="magenta"/>
              </w:rPr>
              <w:t xml:space="preserve">Knives x 4 in lockable box </w:t>
            </w:r>
          </w:p>
        </w:tc>
      </w:tr>
      <w:tr w:rsidR="00584401" w14:paraId="3C01D451"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00CC15C6" w14:textId="77777777" w:rsidR="00584401" w:rsidRPr="00AB34ED" w:rsidRDefault="0015366C">
            <w:pPr>
              <w:spacing w:after="0" w:line="259" w:lineRule="auto"/>
              <w:ind w:left="0" w:right="0" w:firstLine="0"/>
              <w:rPr>
                <w:highlight w:val="magenta"/>
              </w:rPr>
            </w:pPr>
            <w:r w:rsidRPr="00AB34ED">
              <w:rPr>
                <w:sz w:val="22"/>
                <w:szCs w:val="22"/>
                <w:highlight w:val="magenta"/>
              </w:rPr>
              <w:t xml:space="preserve">Bow saws 12” x 3 </w:t>
            </w:r>
          </w:p>
        </w:tc>
        <w:tc>
          <w:tcPr>
            <w:tcW w:w="4789" w:type="dxa"/>
            <w:tcBorders>
              <w:top w:val="single" w:sz="4" w:space="0" w:color="000000"/>
              <w:left w:val="single" w:sz="4" w:space="0" w:color="000000"/>
              <w:bottom w:val="single" w:sz="4" w:space="0" w:color="000000"/>
              <w:right w:val="single" w:sz="4" w:space="0" w:color="000000"/>
            </w:tcBorders>
          </w:tcPr>
          <w:p w14:paraId="306C0B7F" w14:textId="77777777" w:rsidR="00584401" w:rsidRPr="00AB34ED" w:rsidRDefault="0015366C">
            <w:pPr>
              <w:spacing w:after="0" w:line="259" w:lineRule="auto"/>
              <w:ind w:left="0" w:right="0" w:firstLine="0"/>
              <w:rPr>
                <w:highlight w:val="magenta"/>
              </w:rPr>
            </w:pPr>
            <w:r w:rsidRPr="00AB34ED">
              <w:rPr>
                <w:sz w:val="22"/>
                <w:szCs w:val="22"/>
                <w:highlight w:val="magenta"/>
              </w:rPr>
              <w:t xml:space="preserve">Loppers x 1 </w:t>
            </w:r>
          </w:p>
        </w:tc>
      </w:tr>
      <w:tr w:rsidR="00584401" w14:paraId="11E0EC5F" w14:textId="77777777">
        <w:trPr>
          <w:trHeight w:val="279"/>
        </w:trPr>
        <w:tc>
          <w:tcPr>
            <w:tcW w:w="4789" w:type="dxa"/>
            <w:tcBorders>
              <w:top w:val="single" w:sz="4" w:space="0" w:color="000000"/>
              <w:left w:val="single" w:sz="4" w:space="0" w:color="000000"/>
              <w:bottom w:val="single" w:sz="4" w:space="0" w:color="000000"/>
              <w:right w:val="single" w:sz="4" w:space="0" w:color="000000"/>
            </w:tcBorders>
          </w:tcPr>
          <w:p w14:paraId="2D3AE9DA" w14:textId="77777777" w:rsidR="00584401" w:rsidRPr="00AB34ED" w:rsidRDefault="0015366C">
            <w:pPr>
              <w:spacing w:after="0" w:line="259" w:lineRule="auto"/>
              <w:ind w:left="0" w:right="0" w:firstLine="0"/>
              <w:rPr>
                <w:highlight w:val="magenta"/>
              </w:rPr>
            </w:pPr>
            <w:r w:rsidRPr="00AB34ED">
              <w:rPr>
                <w:sz w:val="22"/>
                <w:szCs w:val="22"/>
                <w:highlight w:val="magenta"/>
              </w:rPr>
              <w:t>Potato peelers x 4 fixed blade x 4 Y blade</w:t>
            </w:r>
          </w:p>
        </w:tc>
        <w:tc>
          <w:tcPr>
            <w:tcW w:w="4789" w:type="dxa"/>
            <w:tcBorders>
              <w:top w:val="single" w:sz="4" w:space="0" w:color="000000"/>
              <w:left w:val="single" w:sz="4" w:space="0" w:color="000000"/>
              <w:bottom w:val="single" w:sz="4" w:space="0" w:color="000000"/>
              <w:right w:val="single" w:sz="4" w:space="0" w:color="000000"/>
            </w:tcBorders>
          </w:tcPr>
          <w:p w14:paraId="482A17D4" w14:textId="77777777" w:rsidR="00584401" w:rsidRPr="00AB34ED" w:rsidRDefault="0015366C">
            <w:pPr>
              <w:spacing w:after="0" w:line="259" w:lineRule="auto"/>
              <w:ind w:left="0" w:right="0" w:firstLine="0"/>
              <w:rPr>
                <w:highlight w:val="magenta"/>
              </w:rPr>
            </w:pPr>
            <w:r w:rsidRPr="00AB34ED">
              <w:rPr>
                <w:sz w:val="22"/>
                <w:szCs w:val="22"/>
                <w:highlight w:val="magenta"/>
              </w:rPr>
              <w:t xml:space="preserve">Work gloves - adults: 4 &amp; children’s: 10 </w:t>
            </w:r>
          </w:p>
        </w:tc>
      </w:tr>
      <w:tr w:rsidR="00584401" w14:paraId="549DD074"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7CD8AF81" w14:textId="77777777" w:rsidR="00584401" w:rsidRPr="00AB34ED" w:rsidRDefault="0015366C">
            <w:pPr>
              <w:spacing w:after="0" w:line="259" w:lineRule="auto"/>
              <w:ind w:left="0" w:right="0" w:firstLine="0"/>
              <w:rPr>
                <w:highlight w:val="magenta"/>
              </w:rPr>
            </w:pPr>
            <w:r w:rsidRPr="00AB34ED">
              <w:rPr>
                <w:sz w:val="22"/>
                <w:szCs w:val="22"/>
                <w:highlight w:val="magenta"/>
              </w:rPr>
              <w:t xml:space="preserve">Tent pegs (blunt ended) x 20 </w:t>
            </w:r>
          </w:p>
        </w:tc>
        <w:tc>
          <w:tcPr>
            <w:tcW w:w="4789" w:type="dxa"/>
            <w:tcBorders>
              <w:top w:val="single" w:sz="4" w:space="0" w:color="000000"/>
              <w:left w:val="single" w:sz="4" w:space="0" w:color="000000"/>
              <w:bottom w:val="single" w:sz="4" w:space="0" w:color="000000"/>
              <w:right w:val="single" w:sz="4" w:space="0" w:color="000000"/>
            </w:tcBorders>
          </w:tcPr>
          <w:p w14:paraId="1FD1F482" w14:textId="77777777" w:rsidR="00584401" w:rsidRPr="00AB34ED" w:rsidRDefault="0015366C">
            <w:pPr>
              <w:spacing w:after="0" w:line="259" w:lineRule="auto"/>
              <w:ind w:left="0" w:right="0" w:firstLine="0"/>
              <w:rPr>
                <w:highlight w:val="magenta"/>
              </w:rPr>
            </w:pPr>
            <w:r w:rsidRPr="00AB34ED">
              <w:rPr>
                <w:sz w:val="22"/>
                <w:szCs w:val="22"/>
                <w:highlight w:val="magenta"/>
              </w:rPr>
              <w:t xml:space="preserve">Rope – various sizes inc. poly prop. </w:t>
            </w:r>
          </w:p>
        </w:tc>
      </w:tr>
      <w:tr w:rsidR="00584401" w14:paraId="01499309" w14:textId="77777777">
        <w:trPr>
          <w:trHeight w:val="278"/>
        </w:trPr>
        <w:tc>
          <w:tcPr>
            <w:tcW w:w="4789" w:type="dxa"/>
            <w:tcBorders>
              <w:top w:val="single" w:sz="4" w:space="0" w:color="000000"/>
              <w:left w:val="single" w:sz="4" w:space="0" w:color="000000"/>
              <w:bottom w:val="single" w:sz="4" w:space="0" w:color="000000"/>
              <w:right w:val="single" w:sz="4" w:space="0" w:color="000000"/>
            </w:tcBorders>
          </w:tcPr>
          <w:p w14:paraId="4552D8F1" w14:textId="77777777" w:rsidR="00584401" w:rsidRDefault="0015366C">
            <w:pPr>
              <w:spacing w:after="0" w:line="259" w:lineRule="auto"/>
              <w:ind w:left="0" w:right="0" w:firstLine="0"/>
            </w:pPr>
            <w:r w:rsidRPr="00AB34ED">
              <w:rPr>
                <w:sz w:val="22"/>
                <w:szCs w:val="22"/>
                <w:highlight w:val="magenta"/>
              </w:rPr>
              <w:t>Pruning saws x 1</w:t>
            </w:r>
            <w:r>
              <w:rPr>
                <w:sz w:val="22"/>
                <w:szCs w:val="22"/>
              </w:rPr>
              <w:t xml:space="preserve"> </w:t>
            </w:r>
          </w:p>
        </w:tc>
        <w:tc>
          <w:tcPr>
            <w:tcW w:w="4789" w:type="dxa"/>
            <w:tcBorders>
              <w:top w:val="single" w:sz="4" w:space="0" w:color="000000"/>
              <w:left w:val="single" w:sz="4" w:space="0" w:color="000000"/>
              <w:bottom w:val="single" w:sz="4" w:space="0" w:color="000000"/>
              <w:right w:val="single" w:sz="4" w:space="0" w:color="000000"/>
            </w:tcBorders>
          </w:tcPr>
          <w:p w14:paraId="1659777C" w14:textId="77777777" w:rsidR="00584401" w:rsidRDefault="0015366C">
            <w:pPr>
              <w:spacing w:after="0" w:line="259" w:lineRule="auto"/>
              <w:ind w:left="0" w:right="0" w:firstLine="0"/>
            </w:pPr>
            <w:r>
              <w:rPr>
                <w:sz w:val="22"/>
                <w:szCs w:val="22"/>
              </w:rPr>
              <w:t>Billhooks none</w:t>
            </w:r>
          </w:p>
        </w:tc>
      </w:tr>
    </w:tbl>
    <w:p w14:paraId="7E9A8294" w14:textId="77777777" w:rsidR="00584401" w:rsidRDefault="00584401">
      <w:pPr>
        <w:pStyle w:val="Heading1"/>
        <w:tabs>
          <w:tab w:val="center" w:pos="2183"/>
        </w:tabs>
        <w:spacing w:after="127"/>
        <w:ind w:left="0" w:firstLine="0"/>
      </w:pPr>
      <w:bookmarkStart w:id="18" w:name="_3rdcrjn" w:colFirst="0" w:colLast="0"/>
      <w:bookmarkEnd w:id="18"/>
    </w:p>
    <w:p w14:paraId="08905E75" w14:textId="77777777" w:rsidR="00584401" w:rsidRDefault="0015366C">
      <w:pPr>
        <w:pStyle w:val="Heading1"/>
        <w:tabs>
          <w:tab w:val="center" w:pos="2183"/>
        </w:tabs>
      </w:pPr>
      <w:bookmarkStart w:id="19" w:name="_Toc88895737"/>
      <w:r>
        <w:t xml:space="preserve">11. </w:t>
      </w:r>
      <w:r>
        <w:tab/>
        <w:t>The Forest School Session</w:t>
      </w:r>
      <w:bookmarkEnd w:id="19"/>
      <w:r>
        <w:t xml:space="preserve"> </w:t>
      </w:r>
    </w:p>
    <w:p w14:paraId="258462BB" w14:textId="77777777" w:rsidR="00584401" w:rsidRDefault="0015366C">
      <w:pPr>
        <w:spacing w:after="143" w:line="259" w:lineRule="auto"/>
        <w:ind w:left="180" w:right="0" w:firstLine="0"/>
      </w:pPr>
      <w:r>
        <w:rPr>
          <w:rFonts w:ascii="Gill Sans" w:eastAsia="Gill Sans" w:hAnsi="Gill Sans" w:cs="Gill Sans"/>
          <w:b/>
          <w:sz w:val="22"/>
          <w:szCs w:val="22"/>
        </w:rPr>
        <w:t xml:space="preserve"> </w:t>
      </w:r>
    </w:p>
    <w:p w14:paraId="62CC6A8F" w14:textId="77777777" w:rsidR="00584401" w:rsidRDefault="0015366C">
      <w:pPr>
        <w:pStyle w:val="Heading2"/>
      </w:pPr>
      <w:bookmarkStart w:id="20" w:name="_Toc88895738"/>
      <w:r>
        <w:t>INFORMATION FOR TEACHERS</w:t>
      </w:r>
      <w:bookmarkEnd w:id="20"/>
      <w:r>
        <w:t xml:space="preserve"> </w:t>
      </w:r>
    </w:p>
    <w:p w14:paraId="5720ECDB" w14:textId="77777777" w:rsidR="00584401" w:rsidRDefault="0015366C">
      <w:pPr>
        <w:spacing w:after="112"/>
        <w:ind w:left="190" w:right="0" w:firstLine="0"/>
      </w:pPr>
      <w:r>
        <w:t xml:space="preserve">Forest School is a unique educational programme run by trained Leaders. It helps children and young people to develop their confidence and self-esteem through hands-on learning experiences in the outdoor natural environment.  </w:t>
      </w:r>
    </w:p>
    <w:p w14:paraId="252B5F88" w14:textId="77777777" w:rsidR="00584401" w:rsidRDefault="0015366C">
      <w:pPr>
        <w:spacing w:after="155" w:line="250" w:lineRule="auto"/>
        <w:ind w:left="175" w:right="0" w:firstLine="0"/>
      </w:pPr>
      <w:r>
        <w:rPr>
          <w:b/>
        </w:rPr>
        <w:t xml:space="preserve">Forest School provides: </w:t>
      </w:r>
    </w:p>
    <w:p w14:paraId="0BFCB34F" w14:textId="77777777" w:rsidR="00584401" w:rsidRDefault="0015366C">
      <w:pPr>
        <w:numPr>
          <w:ilvl w:val="0"/>
          <w:numId w:val="4"/>
        </w:numPr>
        <w:ind w:right="0" w:hanging="358"/>
      </w:pPr>
      <w:r>
        <w:t xml:space="preserve">A safe, supportive and positive environment for learning and discovery. </w:t>
      </w:r>
    </w:p>
    <w:p w14:paraId="78779B70" w14:textId="77777777" w:rsidR="00584401" w:rsidRDefault="0015366C">
      <w:pPr>
        <w:numPr>
          <w:ilvl w:val="0"/>
          <w:numId w:val="4"/>
        </w:numPr>
        <w:ind w:right="0" w:hanging="358"/>
      </w:pPr>
      <w:r>
        <w:t xml:space="preserve">Session plans and risk assessments for all activities. </w:t>
      </w:r>
    </w:p>
    <w:p w14:paraId="1F930B4E" w14:textId="7E49B5F8" w:rsidR="00584401" w:rsidRDefault="0015366C">
      <w:pPr>
        <w:numPr>
          <w:ilvl w:val="0"/>
          <w:numId w:val="4"/>
        </w:numPr>
        <w:spacing w:after="101"/>
        <w:ind w:right="0" w:hanging="358"/>
      </w:pPr>
      <w:r>
        <w:t xml:space="preserve">Activities that link to the National Curriculum and the Coppice </w:t>
      </w:r>
      <w:r w:rsidR="00AB34ED">
        <w:t>skills-based</w:t>
      </w:r>
      <w:r>
        <w:t xml:space="preserve"> curriculum and cater for different learning styles.  </w:t>
      </w:r>
    </w:p>
    <w:p w14:paraId="67256D4D" w14:textId="77777777" w:rsidR="00584401" w:rsidRDefault="0015366C">
      <w:pPr>
        <w:numPr>
          <w:ilvl w:val="0"/>
          <w:numId w:val="4"/>
        </w:numPr>
        <w:ind w:right="0" w:hanging="358"/>
      </w:pPr>
      <w:r>
        <w:t xml:space="preserve">High adult to child ratios, enabling individual one-to-one and small group work. </w:t>
      </w:r>
    </w:p>
    <w:p w14:paraId="21DF0522" w14:textId="77777777" w:rsidR="00584401" w:rsidRDefault="0015366C">
      <w:pPr>
        <w:numPr>
          <w:ilvl w:val="0"/>
          <w:numId w:val="4"/>
        </w:numPr>
        <w:ind w:right="0" w:hanging="358"/>
      </w:pPr>
      <w:r>
        <w:t xml:space="preserve">Monitoring and reporting of individual children’s progress and development.  </w:t>
      </w:r>
    </w:p>
    <w:p w14:paraId="03D49AE2" w14:textId="77777777" w:rsidR="00584401" w:rsidRDefault="0015366C">
      <w:pPr>
        <w:numPr>
          <w:ilvl w:val="0"/>
          <w:numId w:val="4"/>
        </w:numPr>
        <w:spacing w:after="0"/>
        <w:ind w:right="0" w:hanging="358"/>
      </w:pPr>
      <w:r>
        <w:t xml:space="preserve">Greater involvement of parents in their children’s education through the invitation to take part in a Forest School session with their children.  </w:t>
      </w:r>
    </w:p>
    <w:p w14:paraId="0E46860E" w14:textId="77777777" w:rsidR="00584401" w:rsidRDefault="0015366C">
      <w:pPr>
        <w:spacing w:after="143" w:line="259" w:lineRule="auto"/>
        <w:ind w:left="180" w:right="0" w:firstLine="0"/>
      </w:pPr>
      <w:r>
        <w:rPr>
          <w:rFonts w:ascii="Gill Sans" w:eastAsia="Gill Sans" w:hAnsi="Gill Sans" w:cs="Gill Sans"/>
          <w:color w:val="FF0000"/>
          <w:sz w:val="22"/>
          <w:szCs w:val="22"/>
        </w:rPr>
        <w:t xml:space="preserve"> </w:t>
      </w:r>
    </w:p>
    <w:p w14:paraId="4291722B" w14:textId="77777777" w:rsidR="00584401" w:rsidRDefault="0015366C">
      <w:pPr>
        <w:spacing w:after="108" w:line="250" w:lineRule="auto"/>
        <w:ind w:left="175" w:right="0" w:firstLine="0"/>
      </w:pPr>
      <w:r>
        <w:rPr>
          <w:b/>
        </w:rPr>
        <w:t xml:space="preserve">Responsibilities </w:t>
      </w:r>
    </w:p>
    <w:p w14:paraId="60D5C678" w14:textId="77777777" w:rsidR="00584401" w:rsidRDefault="0015366C">
      <w:pPr>
        <w:pStyle w:val="Heading3"/>
        <w:spacing w:after="97"/>
      </w:pPr>
      <w:bookmarkStart w:id="21" w:name="_Toc88895739"/>
      <w:r>
        <w:t>Clothing</w:t>
      </w:r>
      <w:bookmarkEnd w:id="21"/>
      <w:r>
        <w:rPr>
          <w:u w:val="none"/>
        </w:rPr>
        <w:t xml:space="preserve"> </w:t>
      </w:r>
    </w:p>
    <w:p w14:paraId="042BC430" w14:textId="77777777" w:rsidR="00584401" w:rsidRDefault="0015366C">
      <w:pPr>
        <w:spacing w:after="112"/>
        <w:ind w:left="190" w:right="0" w:firstLine="0"/>
      </w:pPr>
      <w:r>
        <w:t xml:space="preserve">It is our responsibility to ensure that children are appropriately dressed for Forest School sessions. Any child not wearing appropriate clothing will not be able to participate.   </w:t>
      </w:r>
    </w:p>
    <w:p w14:paraId="1E1209B5" w14:textId="77777777" w:rsidR="00584401" w:rsidRDefault="0015366C">
      <w:pPr>
        <w:spacing w:after="112"/>
        <w:ind w:left="190" w:right="0" w:firstLine="0"/>
      </w:pPr>
      <w:r>
        <w:t xml:space="preserve">We will provide a shelter from the elements, but it is still important that pupils wear clothes that are warm and that are OK to get wet and muddy. These are: warm trousers; a long-sleeved jumper, fleece or t-shirt; a vest or t-shirt underneath; thick socks - thermal if possible or two pairs of thinner ones. </w:t>
      </w:r>
    </w:p>
    <w:p w14:paraId="350B14EF" w14:textId="77777777" w:rsidR="00584401" w:rsidRDefault="0015366C">
      <w:pPr>
        <w:pStyle w:val="Heading3"/>
        <w:spacing w:after="96"/>
      </w:pPr>
      <w:bookmarkStart w:id="22" w:name="_Toc88895740"/>
      <w:r>
        <w:t>Discipline</w:t>
      </w:r>
      <w:bookmarkEnd w:id="22"/>
      <w:r>
        <w:rPr>
          <w:u w:val="none"/>
        </w:rPr>
        <w:t xml:space="preserve"> </w:t>
      </w:r>
    </w:p>
    <w:p w14:paraId="052EE6CD" w14:textId="77777777" w:rsidR="00584401" w:rsidRDefault="0015366C">
      <w:pPr>
        <w:spacing w:after="112"/>
        <w:ind w:left="190" w:right="0" w:firstLine="0"/>
      </w:pPr>
      <w:r>
        <w:t xml:space="preserve">It is our responsibility to discipline and manage participating pupils. It is good practice for the same member of staff to attend each of the six sessions, to maintain continuity for the children.  </w:t>
      </w:r>
    </w:p>
    <w:p w14:paraId="7358EF02" w14:textId="77777777" w:rsidR="00584401" w:rsidRDefault="0015366C">
      <w:pPr>
        <w:pStyle w:val="Heading3"/>
        <w:spacing w:after="99"/>
      </w:pPr>
      <w:bookmarkStart w:id="23" w:name="_Toc88895741"/>
      <w:r>
        <w:t>Safety and First Aid</w:t>
      </w:r>
      <w:bookmarkEnd w:id="23"/>
      <w:r>
        <w:rPr>
          <w:u w:val="none"/>
        </w:rPr>
        <w:t xml:space="preserve"> </w:t>
      </w:r>
    </w:p>
    <w:p w14:paraId="35D603D5" w14:textId="77777777" w:rsidR="00584401" w:rsidRDefault="0015366C">
      <w:pPr>
        <w:spacing w:after="112"/>
        <w:ind w:left="190" w:right="168" w:firstLine="0"/>
      </w:pPr>
      <w:r>
        <w:t xml:space="preserve">The Forest School Leader (Meleena Walsh) is a qualified first aider and carries a recommended first aid kit. Activities are thoroughly risk assessed and staff continuously monitor the safety of the group as activities progress. An emergency plan has been drawn up, which will be followed in the unlikely event of an accident. </w:t>
      </w:r>
    </w:p>
    <w:p w14:paraId="6E5DCFA1" w14:textId="77777777" w:rsidR="00584401" w:rsidRDefault="0015366C">
      <w:pPr>
        <w:spacing w:after="112"/>
        <w:ind w:left="190" w:right="0" w:firstLine="0"/>
      </w:pPr>
      <w:r>
        <w:t xml:space="preserve">All staff and volunteers have undergone an appropriate selection process to assess their skills and suitability for working with children and have been subject to enhanced DBS.  </w:t>
      </w:r>
    </w:p>
    <w:p w14:paraId="1FF337BF" w14:textId="18D9E28E" w:rsidR="00584401" w:rsidRDefault="0015366C">
      <w:pPr>
        <w:ind w:left="190" w:right="0" w:firstLine="0"/>
      </w:pPr>
      <w:r>
        <w:t xml:space="preserve">Forest School follows the same high staff to pupil ratio as all areas of the curriculum and activities at </w:t>
      </w:r>
      <w:r w:rsidR="00AF151E">
        <w:t>Milton Road</w:t>
      </w:r>
      <w:r>
        <w:t xml:space="preserve"> Primary School. </w:t>
      </w:r>
    </w:p>
    <w:p w14:paraId="50AE4F5C" w14:textId="77777777" w:rsidR="00584401" w:rsidRDefault="0015366C">
      <w:pPr>
        <w:spacing w:after="0" w:line="259" w:lineRule="auto"/>
        <w:ind w:left="180" w:right="0" w:firstLine="0"/>
      </w:pPr>
      <w:r>
        <w:rPr>
          <w:rFonts w:ascii="Gill Sans" w:eastAsia="Gill Sans" w:hAnsi="Gill Sans" w:cs="Gill Sans"/>
          <w:sz w:val="22"/>
          <w:szCs w:val="22"/>
        </w:rPr>
        <w:t xml:space="preserve"> </w:t>
      </w:r>
    </w:p>
    <w:p w14:paraId="4A27665F" w14:textId="77777777" w:rsidR="00584401" w:rsidRDefault="0015366C">
      <w:pPr>
        <w:pStyle w:val="Heading3"/>
        <w:spacing w:after="96"/>
      </w:pPr>
      <w:bookmarkStart w:id="24" w:name="_Toc88895742"/>
      <w:r>
        <w:lastRenderedPageBreak/>
        <w:t>Cancellation</w:t>
      </w:r>
      <w:bookmarkEnd w:id="24"/>
      <w:r>
        <w:rPr>
          <w:u w:val="none"/>
        </w:rPr>
        <w:t xml:space="preserve"> </w:t>
      </w:r>
    </w:p>
    <w:p w14:paraId="648F1E34" w14:textId="77777777" w:rsidR="00584401" w:rsidRDefault="0015366C">
      <w:pPr>
        <w:spacing w:after="313"/>
        <w:ind w:left="190" w:right="96" w:firstLine="0"/>
      </w:pPr>
      <w:bookmarkStart w:id="25" w:name="_26in1rg" w:colFirst="0" w:colLast="0"/>
      <w:bookmarkEnd w:id="25"/>
      <w:r>
        <w:t xml:space="preserve">Forest School sessions usually take place outdoors whatever the weather. However, sessions may need to be moved to a more open site within the school grounds if there are high winds, a cap of wind speed at 25mph for working under trees. </w:t>
      </w:r>
    </w:p>
    <w:p w14:paraId="6186ACF8" w14:textId="77777777" w:rsidR="00584401" w:rsidRDefault="0015366C">
      <w:pPr>
        <w:pStyle w:val="Heading1"/>
        <w:tabs>
          <w:tab w:val="center" w:pos="2302"/>
        </w:tabs>
      </w:pPr>
      <w:bookmarkStart w:id="26" w:name="_Toc88895743"/>
      <w:r>
        <w:t xml:space="preserve">12. </w:t>
      </w:r>
      <w:r>
        <w:tab/>
        <w:t>ESSENTIAL EQUIPMENT:</w:t>
      </w:r>
      <w:bookmarkEnd w:id="26"/>
      <w:r>
        <w:t xml:space="preserve"> </w:t>
      </w:r>
    </w:p>
    <w:p w14:paraId="06A69E82" w14:textId="77777777" w:rsidR="00584401" w:rsidRDefault="0015366C">
      <w:pPr>
        <w:numPr>
          <w:ilvl w:val="0"/>
          <w:numId w:val="6"/>
        </w:numPr>
        <w:ind w:right="0" w:hanging="358"/>
      </w:pPr>
      <w:r>
        <w:t xml:space="preserve">First Aid Kit (See contents list, contents review record) </w:t>
      </w:r>
    </w:p>
    <w:p w14:paraId="411B90BB" w14:textId="77777777" w:rsidR="00584401" w:rsidRDefault="0015366C">
      <w:pPr>
        <w:numPr>
          <w:ilvl w:val="0"/>
          <w:numId w:val="6"/>
        </w:numPr>
        <w:ind w:right="0" w:hanging="358"/>
      </w:pPr>
      <w:r>
        <w:t>Burns Kit</w:t>
      </w:r>
    </w:p>
    <w:p w14:paraId="598C35EA" w14:textId="77777777" w:rsidR="00584401" w:rsidRDefault="0015366C">
      <w:pPr>
        <w:numPr>
          <w:ilvl w:val="0"/>
          <w:numId w:val="6"/>
        </w:numPr>
        <w:ind w:right="0" w:hanging="358"/>
      </w:pPr>
      <w:r>
        <w:t xml:space="preserve">Emergency Procedures </w:t>
      </w:r>
    </w:p>
    <w:p w14:paraId="72FD45FE" w14:textId="77777777" w:rsidR="00584401" w:rsidRDefault="0015366C">
      <w:pPr>
        <w:numPr>
          <w:ilvl w:val="0"/>
          <w:numId w:val="6"/>
        </w:numPr>
        <w:spacing w:after="101"/>
        <w:ind w:right="0" w:hanging="358"/>
      </w:pPr>
      <w:r>
        <w:t xml:space="preserve">Medical information for each individual and Emergency contact details for every member of the group (adults &amp; children) </w:t>
      </w:r>
    </w:p>
    <w:p w14:paraId="7973285E" w14:textId="77777777" w:rsidR="00584401" w:rsidRDefault="0015366C">
      <w:pPr>
        <w:numPr>
          <w:ilvl w:val="0"/>
          <w:numId w:val="6"/>
        </w:numPr>
        <w:ind w:right="0" w:hanging="358"/>
      </w:pPr>
      <w:r>
        <w:t xml:space="preserve">Risk Assessments </w:t>
      </w:r>
    </w:p>
    <w:p w14:paraId="51E08B2B" w14:textId="77777777" w:rsidR="00584401" w:rsidRDefault="0015366C">
      <w:pPr>
        <w:numPr>
          <w:ilvl w:val="0"/>
          <w:numId w:val="6"/>
        </w:numPr>
        <w:ind w:right="0" w:hanging="358"/>
      </w:pPr>
      <w:r>
        <w:t xml:space="preserve">Communication Device - mobile phone. </w:t>
      </w:r>
    </w:p>
    <w:p w14:paraId="2E47D58D" w14:textId="77777777" w:rsidR="00584401" w:rsidRDefault="0015366C">
      <w:pPr>
        <w:numPr>
          <w:ilvl w:val="0"/>
          <w:numId w:val="6"/>
        </w:numPr>
        <w:ind w:right="0" w:hanging="358"/>
      </w:pPr>
      <w:r>
        <w:t xml:space="preserve">Clean Water </w:t>
      </w:r>
    </w:p>
    <w:p w14:paraId="14D84F67" w14:textId="77777777" w:rsidR="00584401" w:rsidRDefault="0015366C">
      <w:pPr>
        <w:numPr>
          <w:ilvl w:val="0"/>
          <w:numId w:val="6"/>
        </w:numPr>
        <w:ind w:right="0" w:hanging="358"/>
      </w:pPr>
      <w:r>
        <w:t xml:space="preserve">Emergency whistle </w:t>
      </w:r>
    </w:p>
    <w:p w14:paraId="496AD957" w14:textId="77777777" w:rsidR="00584401" w:rsidRDefault="0015366C">
      <w:pPr>
        <w:numPr>
          <w:ilvl w:val="0"/>
          <w:numId w:val="6"/>
        </w:numPr>
        <w:ind w:right="0" w:hanging="358"/>
      </w:pPr>
      <w:r>
        <w:t xml:space="preserve">Accident forms </w:t>
      </w:r>
    </w:p>
    <w:p w14:paraId="2320BDEB" w14:textId="77777777" w:rsidR="00584401" w:rsidRDefault="0015366C">
      <w:pPr>
        <w:numPr>
          <w:ilvl w:val="0"/>
          <w:numId w:val="6"/>
        </w:numPr>
        <w:spacing w:after="101"/>
        <w:ind w:right="0" w:hanging="358"/>
      </w:pPr>
      <w:r>
        <w:t xml:space="preserve">Medication for individuals (if not appropriate for the individual to carry the medication for themselves it should be clearly labelled – staff must have been trained to administer it and parental consent must have been received) </w:t>
      </w:r>
    </w:p>
    <w:p w14:paraId="3A2295A5" w14:textId="77777777" w:rsidR="00584401" w:rsidRDefault="0015366C">
      <w:pPr>
        <w:numPr>
          <w:ilvl w:val="0"/>
          <w:numId w:val="6"/>
        </w:numPr>
        <w:ind w:right="0" w:hanging="358"/>
      </w:pPr>
      <w:r>
        <w:t xml:space="preserve">Appropriate Clothing </w:t>
      </w:r>
    </w:p>
    <w:p w14:paraId="5BD3BA66" w14:textId="77777777" w:rsidR="00584401" w:rsidRDefault="0015366C">
      <w:pPr>
        <w:numPr>
          <w:ilvl w:val="0"/>
          <w:numId w:val="6"/>
        </w:numPr>
        <w:spacing w:after="200"/>
        <w:ind w:right="0" w:hanging="358"/>
      </w:pPr>
      <w:bookmarkStart w:id="27" w:name="_lnxbz9" w:colFirst="0" w:colLast="0"/>
      <w:bookmarkEnd w:id="27"/>
      <w:r>
        <w:t>Fire Box including Fire Blanket</w:t>
      </w:r>
    </w:p>
    <w:p w14:paraId="64A2C4A0" w14:textId="77777777" w:rsidR="00584401" w:rsidRDefault="0015366C">
      <w:pPr>
        <w:pStyle w:val="Heading3"/>
        <w:ind w:left="-5" w:firstLine="0"/>
      </w:pPr>
      <w:bookmarkStart w:id="28" w:name="_Toc88895744"/>
      <w:r>
        <w:t>Clothing</w:t>
      </w:r>
      <w:bookmarkEnd w:id="28"/>
      <w:r>
        <w:rPr>
          <w:u w:val="none"/>
        </w:rPr>
        <w:t xml:space="preserve"> </w:t>
      </w:r>
    </w:p>
    <w:p w14:paraId="535E2BB4" w14:textId="1EA93010" w:rsidR="00584401" w:rsidRDefault="0015366C">
      <w:pPr>
        <w:spacing w:after="112"/>
        <w:ind w:left="10" w:right="0" w:firstLine="0"/>
      </w:pPr>
      <w:r>
        <w:t xml:space="preserve">No child or adult will be permitted to go to Forest School without appropriate clothing that will protect them from extremes of heat or cold, keep them covered to reduce the likelihood of cuts and scrapes or attachment of ticks, </w:t>
      </w:r>
      <w:r w:rsidR="00571CA5">
        <w:t>which</w:t>
      </w:r>
      <w:r>
        <w:t xml:space="preserve"> fits appropriately for comfort, and that meets any religious requirements. </w:t>
      </w:r>
    </w:p>
    <w:p w14:paraId="5EBF82B6" w14:textId="77777777" w:rsidR="00584401" w:rsidRDefault="0015366C">
      <w:pPr>
        <w:spacing w:after="112"/>
        <w:ind w:left="10" w:right="0" w:firstLine="0"/>
      </w:pPr>
      <w:r>
        <w:t xml:space="preserve">Children and parents are encouraged to think about the usefulness of their clothing for outdoor activities, and to be aware they are likely to take some of our mud home with them after a session. In the forest it can often be cooler than expected under the shade of the trees. </w:t>
      </w:r>
    </w:p>
    <w:p w14:paraId="740676A7" w14:textId="77777777" w:rsidR="00584401" w:rsidRDefault="00584401">
      <w:pPr>
        <w:spacing w:after="112"/>
        <w:ind w:left="10" w:right="0" w:firstLine="118"/>
      </w:pPr>
    </w:p>
    <w:p w14:paraId="3702CC25" w14:textId="77777777" w:rsidR="00584401" w:rsidRDefault="0015366C">
      <w:pPr>
        <w:spacing w:after="157"/>
        <w:ind w:left="10" w:right="0" w:firstLine="118"/>
      </w:pPr>
      <w:r>
        <w:t xml:space="preserve">Clothing list: </w:t>
      </w:r>
    </w:p>
    <w:p w14:paraId="015E7B71" w14:textId="77777777" w:rsidR="00584401" w:rsidRDefault="0015366C">
      <w:pPr>
        <w:numPr>
          <w:ilvl w:val="0"/>
          <w:numId w:val="9"/>
        </w:numPr>
        <w:ind w:right="0" w:hanging="358"/>
      </w:pPr>
      <w:r>
        <w:t xml:space="preserve">Waterproof trousers </w:t>
      </w:r>
    </w:p>
    <w:p w14:paraId="20B242EB" w14:textId="77777777" w:rsidR="00584401" w:rsidRDefault="0015366C">
      <w:pPr>
        <w:numPr>
          <w:ilvl w:val="0"/>
          <w:numId w:val="9"/>
        </w:numPr>
        <w:ind w:right="0" w:hanging="358"/>
      </w:pPr>
      <w:r>
        <w:t xml:space="preserve">Waterproof coat, with a hood. </w:t>
      </w:r>
    </w:p>
    <w:p w14:paraId="71BDF2EF" w14:textId="77777777" w:rsidR="00584401" w:rsidRDefault="0015366C">
      <w:pPr>
        <w:numPr>
          <w:ilvl w:val="0"/>
          <w:numId w:val="9"/>
        </w:numPr>
        <w:ind w:right="0" w:hanging="358"/>
      </w:pPr>
      <w:r>
        <w:t xml:space="preserve">Long sleeved top </w:t>
      </w:r>
    </w:p>
    <w:p w14:paraId="1F1D9DB2" w14:textId="77777777" w:rsidR="00584401" w:rsidRDefault="0015366C">
      <w:pPr>
        <w:numPr>
          <w:ilvl w:val="0"/>
          <w:numId w:val="9"/>
        </w:numPr>
        <w:ind w:right="0" w:hanging="358"/>
      </w:pPr>
      <w:r>
        <w:t xml:space="preserve">Full length trousers </w:t>
      </w:r>
    </w:p>
    <w:p w14:paraId="4E376FE2" w14:textId="77777777" w:rsidR="00584401" w:rsidRDefault="0015366C">
      <w:pPr>
        <w:numPr>
          <w:ilvl w:val="0"/>
          <w:numId w:val="9"/>
        </w:numPr>
        <w:ind w:right="0" w:hanging="358"/>
      </w:pPr>
      <w:r>
        <w:t xml:space="preserve">Warm boots (wellies can be very cold during the winter) </w:t>
      </w:r>
    </w:p>
    <w:p w14:paraId="3FCC101C" w14:textId="77777777" w:rsidR="00584401" w:rsidRDefault="0015366C">
      <w:pPr>
        <w:numPr>
          <w:ilvl w:val="0"/>
          <w:numId w:val="9"/>
        </w:numPr>
        <w:ind w:right="0" w:hanging="358"/>
      </w:pPr>
      <w:r>
        <w:t xml:space="preserve">Warm Socks </w:t>
      </w:r>
    </w:p>
    <w:p w14:paraId="1292E84D" w14:textId="77777777" w:rsidR="00584401" w:rsidRDefault="0015366C">
      <w:pPr>
        <w:numPr>
          <w:ilvl w:val="0"/>
          <w:numId w:val="9"/>
        </w:numPr>
        <w:ind w:right="0" w:hanging="358"/>
      </w:pPr>
      <w:r>
        <w:t xml:space="preserve">Gloves and Woolly hat – Cold weather </w:t>
      </w:r>
    </w:p>
    <w:p w14:paraId="28E69B8E" w14:textId="77777777" w:rsidR="00584401" w:rsidRDefault="0015366C">
      <w:pPr>
        <w:numPr>
          <w:ilvl w:val="0"/>
          <w:numId w:val="9"/>
        </w:numPr>
        <w:ind w:right="0" w:hanging="358"/>
      </w:pPr>
      <w:r>
        <w:t xml:space="preserve">Sun hat:  that fits well to ensure good visibility– sunny weather </w:t>
      </w:r>
    </w:p>
    <w:p w14:paraId="31EA584D" w14:textId="77777777" w:rsidR="00584401" w:rsidRDefault="0015366C">
      <w:pPr>
        <w:spacing w:after="112"/>
        <w:ind w:left="10" w:right="0" w:firstLine="118"/>
      </w:pPr>
      <w:r>
        <w:lastRenderedPageBreak/>
        <w:t>We work on the principle that</w:t>
      </w:r>
    </w:p>
    <w:p w14:paraId="064A40EB" w14:textId="77777777" w:rsidR="00584401" w:rsidRDefault="0015366C">
      <w:pPr>
        <w:spacing w:after="112"/>
        <w:ind w:left="10" w:right="0" w:firstLine="118"/>
      </w:pPr>
      <w:r>
        <w:rPr>
          <w:b/>
          <w:i/>
        </w:rPr>
        <w:t>“There is no such thing as bad weather, only unsuitable clothing!” Alfred Wainwright MBE, A Coast to Coast Walk</w:t>
      </w:r>
      <w:r>
        <w:t xml:space="preserve"> </w:t>
      </w:r>
    </w:p>
    <w:p w14:paraId="69A91AA9" w14:textId="77777777" w:rsidR="00584401" w:rsidRDefault="0015366C">
      <w:pPr>
        <w:spacing w:after="112"/>
        <w:ind w:left="10" w:right="0" w:firstLine="0"/>
      </w:pPr>
      <w:r>
        <w:t xml:space="preserve">Staff must also be aware of how children in their class react to different weathers and how this affects their sensory processing. </w:t>
      </w:r>
    </w:p>
    <w:p w14:paraId="1770B471" w14:textId="77777777" w:rsidR="00584401" w:rsidRDefault="0015366C">
      <w:pPr>
        <w:spacing w:after="232"/>
        <w:ind w:left="10" w:right="0" w:firstLine="0"/>
      </w:pPr>
      <w:r>
        <w:t xml:space="preserve">There may be the availability of spare clothing, but this will need to be matched to the child prior to the session and checked for suitability. </w:t>
      </w:r>
    </w:p>
    <w:p w14:paraId="59C70DDE" w14:textId="77777777" w:rsidR="00584401" w:rsidRDefault="00584401">
      <w:pPr>
        <w:spacing w:after="232"/>
        <w:ind w:left="10" w:right="0" w:firstLine="118"/>
      </w:pPr>
    </w:p>
    <w:p w14:paraId="446BEE0A" w14:textId="77777777" w:rsidR="00584401" w:rsidRDefault="0015366C">
      <w:pPr>
        <w:spacing w:after="232"/>
        <w:ind w:left="10" w:right="0" w:firstLine="118"/>
        <w:jc w:val="center"/>
      </w:pPr>
      <w:r>
        <w:rPr>
          <w:noProof/>
        </w:rPr>
        <w:drawing>
          <wp:inline distT="0" distB="0" distL="114300" distR="114300" wp14:anchorId="0C78515B" wp14:editId="7ED5BC30">
            <wp:extent cx="4774565" cy="323278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774565" cy="3232785"/>
                    </a:xfrm>
                    <a:prstGeom prst="rect">
                      <a:avLst/>
                    </a:prstGeom>
                    <a:ln/>
                  </pic:spPr>
                </pic:pic>
              </a:graphicData>
            </a:graphic>
          </wp:inline>
        </w:drawing>
      </w:r>
    </w:p>
    <w:p w14:paraId="7B97E127" w14:textId="77777777" w:rsidR="00584401" w:rsidRDefault="00584401">
      <w:pPr>
        <w:spacing w:after="232"/>
        <w:ind w:left="10" w:right="0" w:firstLine="118"/>
      </w:pPr>
      <w:bookmarkStart w:id="29" w:name="_35nkun2" w:colFirst="0" w:colLast="0"/>
      <w:bookmarkEnd w:id="29"/>
    </w:p>
    <w:p w14:paraId="0CA5881D" w14:textId="77777777" w:rsidR="00584401" w:rsidRDefault="0015366C">
      <w:pPr>
        <w:pStyle w:val="Heading3"/>
        <w:spacing w:after="265"/>
        <w:ind w:left="-5" w:firstLine="180"/>
      </w:pPr>
      <w:bookmarkStart w:id="30" w:name="_Toc88895745"/>
      <w:r>
        <w:t>First Aid Kit and Burns Kit</w:t>
      </w:r>
      <w:bookmarkEnd w:id="30"/>
    </w:p>
    <w:p w14:paraId="45636639" w14:textId="77777777" w:rsidR="00584401" w:rsidRDefault="0015366C">
      <w:pPr>
        <w:numPr>
          <w:ilvl w:val="0"/>
          <w:numId w:val="10"/>
        </w:numPr>
        <w:ind w:right="0" w:hanging="358"/>
      </w:pPr>
      <w:r>
        <w:t xml:space="preserve">Contact Cards (location using postcode and OS grid reference) </w:t>
      </w:r>
    </w:p>
    <w:p w14:paraId="11558090" w14:textId="77777777" w:rsidR="00584401" w:rsidRDefault="0015366C">
      <w:pPr>
        <w:numPr>
          <w:ilvl w:val="0"/>
          <w:numId w:val="10"/>
        </w:numPr>
        <w:ind w:right="0" w:hanging="358"/>
      </w:pPr>
      <w:r>
        <w:t xml:space="preserve">Latex Gloves </w:t>
      </w:r>
    </w:p>
    <w:p w14:paraId="1831BE5A" w14:textId="77777777" w:rsidR="00584401" w:rsidRDefault="0015366C">
      <w:pPr>
        <w:numPr>
          <w:ilvl w:val="0"/>
          <w:numId w:val="10"/>
        </w:numPr>
        <w:ind w:right="0" w:hanging="358"/>
      </w:pPr>
      <w:r>
        <w:t xml:space="preserve">Bandages </w:t>
      </w:r>
    </w:p>
    <w:p w14:paraId="47603259" w14:textId="77777777" w:rsidR="00584401" w:rsidRDefault="0015366C">
      <w:pPr>
        <w:numPr>
          <w:ilvl w:val="0"/>
          <w:numId w:val="10"/>
        </w:numPr>
        <w:ind w:right="0" w:hanging="358"/>
      </w:pPr>
      <w:r>
        <w:t xml:space="preserve">Burns gel </w:t>
      </w:r>
    </w:p>
    <w:p w14:paraId="50786E40" w14:textId="77777777" w:rsidR="00584401" w:rsidRDefault="0015366C">
      <w:pPr>
        <w:numPr>
          <w:ilvl w:val="0"/>
          <w:numId w:val="10"/>
        </w:numPr>
        <w:ind w:right="0" w:hanging="358"/>
      </w:pPr>
      <w:r>
        <w:t xml:space="preserve">Burn dressing </w:t>
      </w:r>
    </w:p>
    <w:p w14:paraId="372A78FF" w14:textId="77777777" w:rsidR="00584401" w:rsidRDefault="0015366C">
      <w:pPr>
        <w:numPr>
          <w:ilvl w:val="0"/>
          <w:numId w:val="10"/>
        </w:numPr>
        <w:ind w:right="0" w:hanging="358"/>
      </w:pPr>
      <w:r>
        <w:t xml:space="preserve">Dressings </w:t>
      </w:r>
    </w:p>
    <w:p w14:paraId="7370B01E" w14:textId="77777777" w:rsidR="00584401" w:rsidRDefault="0015366C">
      <w:pPr>
        <w:numPr>
          <w:ilvl w:val="0"/>
          <w:numId w:val="10"/>
        </w:numPr>
        <w:ind w:right="0" w:hanging="358"/>
      </w:pPr>
      <w:r>
        <w:t xml:space="preserve">Eye wash </w:t>
      </w:r>
    </w:p>
    <w:p w14:paraId="452154CD" w14:textId="77777777" w:rsidR="00584401" w:rsidRDefault="0015366C">
      <w:pPr>
        <w:numPr>
          <w:ilvl w:val="0"/>
          <w:numId w:val="10"/>
        </w:numPr>
        <w:ind w:right="0" w:hanging="358"/>
      </w:pPr>
      <w:r>
        <w:t xml:space="preserve">Scissors </w:t>
      </w:r>
    </w:p>
    <w:p w14:paraId="2ABF1783" w14:textId="77777777" w:rsidR="00584401" w:rsidRDefault="0015366C">
      <w:pPr>
        <w:numPr>
          <w:ilvl w:val="0"/>
          <w:numId w:val="10"/>
        </w:numPr>
        <w:ind w:right="0" w:hanging="358"/>
      </w:pPr>
      <w:r>
        <w:t xml:space="preserve">Cotton wool </w:t>
      </w:r>
    </w:p>
    <w:p w14:paraId="7FF5CAA9" w14:textId="77777777" w:rsidR="00584401" w:rsidRDefault="0015366C">
      <w:pPr>
        <w:numPr>
          <w:ilvl w:val="0"/>
          <w:numId w:val="10"/>
        </w:numPr>
        <w:ind w:right="0" w:hanging="358"/>
      </w:pPr>
      <w:r>
        <w:t xml:space="preserve">Antiseptic wipes </w:t>
      </w:r>
    </w:p>
    <w:p w14:paraId="136CBFF1" w14:textId="77777777" w:rsidR="00584401" w:rsidRDefault="0015366C">
      <w:pPr>
        <w:numPr>
          <w:ilvl w:val="0"/>
          <w:numId w:val="10"/>
        </w:numPr>
        <w:ind w:right="0" w:hanging="358"/>
      </w:pPr>
      <w:r>
        <w:t xml:space="preserve">Medication for individual children </w:t>
      </w:r>
    </w:p>
    <w:p w14:paraId="4E0C2E7B" w14:textId="77777777" w:rsidR="00584401" w:rsidRDefault="0015366C">
      <w:pPr>
        <w:numPr>
          <w:ilvl w:val="0"/>
          <w:numId w:val="10"/>
        </w:numPr>
        <w:ind w:right="0" w:hanging="358"/>
      </w:pPr>
      <w:r>
        <w:t xml:space="preserve">Tick removers </w:t>
      </w:r>
    </w:p>
    <w:p w14:paraId="44600BC9" w14:textId="77777777" w:rsidR="00584401" w:rsidRDefault="0015366C">
      <w:pPr>
        <w:numPr>
          <w:ilvl w:val="0"/>
          <w:numId w:val="10"/>
        </w:numPr>
        <w:ind w:right="0" w:hanging="358"/>
      </w:pPr>
      <w:r>
        <w:lastRenderedPageBreak/>
        <w:t xml:space="preserve">Sterile water </w:t>
      </w:r>
    </w:p>
    <w:p w14:paraId="33B0F576" w14:textId="77777777" w:rsidR="00584401" w:rsidRDefault="0015366C">
      <w:pPr>
        <w:numPr>
          <w:ilvl w:val="0"/>
          <w:numId w:val="10"/>
        </w:numPr>
        <w:ind w:right="0" w:hanging="358"/>
      </w:pPr>
      <w:r>
        <w:t xml:space="preserve">Cling film </w:t>
      </w:r>
    </w:p>
    <w:p w14:paraId="26C588BC" w14:textId="77777777" w:rsidR="00584401" w:rsidRDefault="0015366C">
      <w:pPr>
        <w:numPr>
          <w:ilvl w:val="0"/>
          <w:numId w:val="10"/>
        </w:numPr>
        <w:ind w:right="0" w:hanging="358"/>
      </w:pPr>
      <w:r>
        <w:t xml:space="preserve">Blood bag (disposal sack for medical waste) </w:t>
      </w:r>
    </w:p>
    <w:p w14:paraId="031B581C" w14:textId="77777777" w:rsidR="00584401" w:rsidRDefault="0015366C">
      <w:pPr>
        <w:numPr>
          <w:ilvl w:val="0"/>
          <w:numId w:val="10"/>
        </w:numPr>
        <w:spacing w:after="205"/>
        <w:ind w:right="0" w:hanging="358"/>
      </w:pPr>
      <w:bookmarkStart w:id="31" w:name="_1ksv4uv" w:colFirst="0" w:colLast="0"/>
      <w:bookmarkEnd w:id="31"/>
      <w:r>
        <w:t xml:space="preserve">Bites and stings cream or spray (parental permission required) </w:t>
      </w:r>
      <w:r>
        <w:rPr>
          <w:rFonts w:ascii="Noto Sans Symbols" w:eastAsia="Noto Sans Symbols" w:hAnsi="Noto Sans Symbols" w:cs="Noto Sans Symbols"/>
        </w:rPr>
        <w:t xml:space="preserve"> </w:t>
      </w:r>
    </w:p>
    <w:p w14:paraId="4B0FEC68" w14:textId="77777777" w:rsidR="00584401" w:rsidRDefault="0015366C">
      <w:pPr>
        <w:pStyle w:val="Heading3"/>
        <w:spacing w:after="267"/>
        <w:ind w:left="-5" w:firstLine="180"/>
      </w:pPr>
      <w:bookmarkStart w:id="32" w:name="_Toc88895746"/>
      <w:r>
        <w:t>Essential Fire Equipment</w:t>
      </w:r>
      <w:bookmarkEnd w:id="32"/>
      <w:r>
        <w:rPr>
          <w:rFonts w:ascii="Noto Sans Symbols" w:eastAsia="Noto Sans Symbols" w:hAnsi="Noto Sans Symbols" w:cs="Noto Sans Symbols"/>
          <w:u w:val="none"/>
        </w:rPr>
        <w:t xml:space="preserve"> </w:t>
      </w:r>
    </w:p>
    <w:p w14:paraId="3CED4181" w14:textId="77777777" w:rsidR="00584401" w:rsidRDefault="0015366C">
      <w:pPr>
        <w:numPr>
          <w:ilvl w:val="0"/>
          <w:numId w:val="7"/>
        </w:numPr>
        <w:ind w:right="0" w:hanging="358"/>
      </w:pPr>
      <w:r>
        <w:t xml:space="preserve">Flame retardant gauntlet gloves </w:t>
      </w:r>
    </w:p>
    <w:p w14:paraId="74F6B5AC" w14:textId="77777777" w:rsidR="00584401" w:rsidRDefault="0015366C">
      <w:pPr>
        <w:numPr>
          <w:ilvl w:val="0"/>
          <w:numId w:val="7"/>
        </w:numPr>
        <w:ind w:right="0" w:hanging="358"/>
      </w:pPr>
      <w:r>
        <w:t xml:space="preserve">Fire Blanket </w:t>
      </w:r>
    </w:p>
    <w:p w14:paraId="37A47016" w14:textId="77777777" w:rsidR="00584401" w:rsidRDefault="0015366C">
      <w:pPr>
        <w:numPr>
          <w:ilvl w:val="0"/>
          <w:numId w:val="7"/>
        </w:numPr>
        <w:ind w:right="0" w:hanging="358"/>
      </w:pPr>
      <w:r>
        <w:t xml:space="preserve">Bucket of water </w:t>
      </w:r>
    </w:p>
    <w:p w14:paraId="3A6CC559" w14:textId="77777777" w:rsidR="00584401" w:rsidRDefault="0015366C">
      <w:pPr>
        <w:numPr>
          <w:ilvl w:val="0"/>
          <w:numId w:val="7"/>
        </w:numPr>
        <w:ind w:right="0" w:hanging="358"/>
      </w:pPr>
      <w:r>
        <w:t xml:space="preserve">Fire steel </w:t>
      </w:r>
    </w:p>
    <w:p w14:paraId="79DBBA80" w14:textId="77777777" w:rsidR="00584401" w:rsidRDefault="0015366C">
      <w:pPr>
        <w:numPr>
          <w:ilvl w:val="0"/>
          <w:numId w:val="7"/>
        </w:numPr>
        <w:ind w:right="0" w:hanging="358"/>
      </w:pPr>
      <w:r>
        <w:t xml:space="preserve">Cotton wool </w:t>
      </w:r>
    </w:p>
    <w:p w14:paraId="7D8EB22A" w14:textId="77777777" w:rsidR="00584401" w:rsidRDefault="0015366C">
      <w:pPr>
        <w:numPr>
          <w:ilvl w:val="0"/>
          <w:numId w:val="7"/>
        </w:numPr>
        <w:ind w:right="0" w:hanging="358"/>
      </w:pPr>
      <w:r>
        <w:t>Lint</w:t>
      </w:r>
    </w:p>
    <w:p w14:paraId="6655E439" w14:textId="77777777" w:rsidR="00584401" w:rsidRDefault="0015366C">
      <w:pPr>
        <w:numPr>
          <w:ilvl w:val="0"/>
          <w:numId w:val="7"/>
        </w:numPr>
        <w:ind w:right="0" w:hanging="358"/>
      </w:pPr>
      <w:r>
        <w:t>Wood shavings</w:t>
      </w:r>
    </w:p>
    <w:p w14:paraId="08215F5D" w14:textId="77777777" w:rsidR="00584401" w:rsidRDefault="0015366C">
      <w:pPr>
        <w:numPr>
          <w:ilvl w:val="0"/>
          <w:numId w:val="7"/>
        </w:numPr>
        <w:spacing w:after="285"/>
        <w:ind w:right="0" w:hanging="358"/>
      </w:pPr>
      <w:r>
        <w:t>Petroleum jelly</w:t>
      </w:r>
    </w:p>
    <w:p w14:paraId="0354218B" w14:textId="77777777" w:rsidR="00584401" w:rsidRDefault="00584401">
      <w:pPr>
        <w:spacing w:after="285"/>
        <w:ind w:left="1176" w:right="0" w:firstLine="0"/>
      </w:pPr>
      <w:bookmarkStart w:id="33" w:name="_44sinio" w:colFirst="0" w:colLast="0"/>
      <w:bookmarkEnd w:id="33"/>
    </w:p>
    <w:p w14:paraId="4D979229" w14:textId="77777777" w:rsidR="00584401" w:rsidRDefault="0015366C">
      <w:pPr>
        <w:pStyle w:val="Heading1"/>
        <w:tabs>
          <w:tab w:val="center" w:pos="2081"/>
        </w:tabs>
      </w:pPr>
      <w:bookmarkStart w:id="34" w:name="_Toc88895747"/>
      <w:r>
        <w:t xml:space="preserve">13. </w:t>
      </w:r>
      <w:r>
        <w:tab/>
        <w:t>Using and Storing Tools</w:t>
      </w:r>
      <w:bookmarkEnd w:id="34"/>
      <w:r>
        <w:t xml:space="preserve"> </w:t>
      </w:r>
    </w:p>
    <w:p w14:paraId="4ACEFF5F" w14:textId="77777777" w:rsidR="00584401" w:rsidRDefault="0015366C">
      <w:pPr>
        <w:spacing w:after="112"/>
        <w:ind w:left="10" w:right="0" w:firstLine="0"/>
      </w:pPr>
      <w:r>
        <w:t xml:space="preserve">A designated tool station will be set up in the Forest School area if the activities for the session require tools.  All tools are counted out and back in at the beginning and end of each session in which they are used. When not in use in the Forest they are kept secured away in a locked area. Before each tool is to be used it will be checked for damage and working order. </w:t>
      </w:r>
    </w:p>
    <w:p w14:paraId="0227AD24" w14:textId="77777777" w:rsidR="00584401" w:rsidRDefault="0015366C">
      <w:pPr>
        <w:spacing w:after="112"/>
        <w:ind w:left="10" w:right="0" w:firstLine="0"/>
      </w:pPr>
      <w:r>
        <w:t xml:space="preserve">Each tool type is kept in their own suitable containers, many of which are also lockable. Children must never be allowed to help themselves and will always have adult supervision when collecting, transporting and using tools. </w:t>
      </w:r>
    </w:p>
    <w:p w14:paraId="4729F872" w14:textId="77777777" w:rsidR="00584401" w:rsidRDefault="0015366C">
      <w:pPr>
        <w:spacing w:after="312"/>
        <w:ind w:left="10" w:right="0" w:firstLine="0"/>
      </w:pPr>
      <w:bookmarkStart w:id="35" w:name="_2jxsxqh" w:colFirst="0" w:colLast="0"/>
      <w:bookmarkEnd w:id="35"/>
      <w:r>
        <w:t xml:space="preserve">Tools are only used for a specific purpose. All adults should model correct and safe tool use, storage and transportation at all times. When using a tool, they are used away from others in the group, (two arm’s length and the tool length) and ensuring that others are aware that a tool is in use. Only walking is permitted when transporting a tool. </w:t>
      </w:r>
    </w:p>
    <w:p w14:paraId="302D1A5D" w14:textId="77777777" w:rsidR="00584401" w:rsidRDefault="0015366C">
      <w:pPr>
        <w:pStyle w:val="Heading1"/>
        <w:tabs>
          <w:tab w:val="center" w:pos="1715"/>
        </w:tabs>
      </w:pPr>
      <w:bookmarkStart w:id="36" w:name="_Toc88895748"/>
      <w:r>
        <w:t xml:space="preserve">14. </w:t>
      </w:r>
      <w:r>
        <w:tab/>
        <w:t>Risk assessments</w:t>
      </w:r>
      <w:bookmarkEnd w:id="36"/>
      <w:r>
        <w:t xml:space="preserve"> </w:t>
      </w:r>
    </w:p>
    <w:p w14:paraId="4D59304F" w14:textId="77777777" w:rsidR="00584401" w:rsidRDefault="0015366C">
      <w:pPr>
        <w:pStyle w:val="Heading3"/>
        <w:ind w:left="-5" w:firstLine="0"/>
      </w:pPr>
      <w:bookmarkStart w:id="37" w:name="_Toc88895749"/>
      <w:r>
        <w:t>Food safety and cooking procedure</w:t>
      </w:r>
      <w:bookmarkEnd w:id="37"/>
      <w:r>
        <w:rPr>
          <w:u w:val="none"/>
        </w:rPr>
        <w:t xml:space="preserve"> </w:t>
      </w:r>
    </w:p>
    <w:p w14:paraId="719F2E53" w14:textId="77777777" w:rsidR="00584401" w:rsidRDefault="0015366C">
      <w:pPr>
        <w:spacing w:after="112"/>
        <w:ind w:left="10" w:right="0" w:firstLine="0"/>
      </w:pPr>
      <w:r>
        <w:t xml:space="preserve">Food and drink preparation and sitting together whilst eating and drinking are important parts of Forest School.  </w:t>
      </w:r>
    </w:p>
    <w:p w14:paraId="02C10803" w14:textId="77777777" w:rsidR="00584401" w:rsidRDefault="0015366C">
      <w:pPr>
        <w:spacing w:after="112"/>
        <w:ind w:left="10" w:right="0" w:firstLine="0"/>
      </w:pPr>
      <w:r>
        <w:t xml:space="preserve">This procedure has been devised using advice in </w:t>
      </w:r>
      <w:r>
        <w:rPr>
          <w:i/>
        </w:rPr>
        <w:t>Preventing Food Poisoning - Good Hygiene at Home</w:t>
      </w:r>
      <w:r>
        <w:t xml:space="preserve"> published by the Food Standards Agency and </w:t>
      </w:r>
      <w:r>
        <w:rPr>
          <w:i/>
        </w:rPr>
        <w:t>10 Ways to Prevent Food Poisoning</w:t>
      </w:r>
      <w:r>
        <w:t xml:space="preserve"> on the NHS Choices website.  </w:t>
      </w:r>
    </w:p>
    <w:p w14:paraId="425D1742" w14:textId="77777777" w:rsidR="00584401" w:rsidRDefault="0015366C">
      <w:pPr>
        <w:spacing w:after="232"/>
        <w:ind w:left="10" w:right="0" w:firstLine="0"/>
      </w:pPr>
      <w:bookmarkStart w:id="38" w:name="_3j2qqm3" w:colFirst="0" w:colLast="0"/>
      <w:bookmarkEnd w:id="38"/>
      <w:r>
        <w:t xml:space="preserve">We will provide hand washing facilities at each session where food and/or drink is prepared and will ensure that all staff, volunteers and participants follow the Forest School food hygiene rules. </w:t>
      </w:r>
    </w:p>
    <w:p w14:paraId="0852135A" w14:textId="77777777" w:rsidR="00584401" w:rsidRDefault="0015366C">
      <w:pPr>
        <w:pStyle w:val="Heading3"/>
        <w:ind w:left="-5" w:firstLine="0"/>
      </w:pPr>
      <w:bookmarkStart w:id="39" w:name="_Toc88895750"/>
      <w:r>
        <w:lastRenderedPageBreak/>
        <w:t>Forest School food hygiene rules</w:t>
      </w:r>
      <w:bookmarkEnd w:id="39"/>
      <w:r>
        <w:rPr>
          <w:u w:val="none"/>
        </w:rPr>
        <w:t xml:space="preserve"> </w:t>
      </w:r>
    </w:p>
    <w:p w14:paraId="4FBD1C0A" w14:textId="77777777" w:rsidR="00584401" w:rsidRDefault="0015366C">
      <w:pPr>
        <w:spacing w:after="112"/>
        <w:ind w:left="10" w:right="0" w:firstLine="0"/>
      </w:pPr>
      <w:r>
        <w:t xml:space="preserve">Everyone involved in Forest School should be involved in food safety and follow the food hygiene rules as specified in Appendix B. If you spot a problem, please point it out to the Forest School Leader.  </w:t>
      </w:r>
    </w:p>
    <w:p w14:paraId="24E99C41" w14:textId="77777777" w:rsidR="00584401" w:rsidRDefault="0015366C">
      <w:pPr>
        <w:spacing w:after="108"/>
        <w:ind w:left="10" w:right="0" w:firstLine="0"/>
      </w:pPr>
      <w:r>
        <w:t xml:space="preserve">Food allergies and special dietary requirements: </w:t>
      </w:r>
    </w:p>
    <w:p w14:paraId="311C1D51" w14:textId="77777777" w:rsidR="00584401" w:rsidRDefault="0015366C">
      <w:pPr>
        <w:spacing w:after="160" w:line="305" w:lineRule="auto"/>
        <w:ind w:left="10" w:right="298" w:firstLine="0"/>
      </w:pPr>
      <w:bookmarkStart w:id="40" w:name="_1y810tw" w:colFirst="0" w:colLast="0"/>
      <w:bookmarkEnd w:id="40"/>
      <w:r>
        <w:t xml:space="preserve">Participants are asked to state any food allergies and special dietary requirements they may have on their Parental Consent and Medical form. This information will be used to plan what food and drink to provide during sessions, ensuring that the food and drink provided is suitable for all.   </w:t>
      </w:r>
    </w:p>
    <w:p w14:paraId="1E9D6CA4" w14:textId="77777777" w:rsidR="00584401" w:rsidRDefault="0015366C">
      <w:pPr>
        <w:pStyle w:val="Heading3"/>
        <w:spacing w:after="160" w:line="305" w:lineRule="auto"/>
        <w:ind w:left="10" w:right="298" w:firstLine="0"/>
      </w:pPr>
      <w:bookmarkStart w:id="41" w:name="_Toc88895751"/>
      <w:r>
        <w:t>Guidelines for using tools</w:t>
      </w:r>
      <w:bookmarkEnd w:id="41"/>
    </w:p>
    <w:p w14:paraId="185D9C9B" w14:textId="77777777" w:rsidR="00584401" w:rsidRDefault="0015366C">
      <w:pPr>
        <w:spacing w:after="157"/>
        <w:ind w:left="10" w:right="0" w:firstLine="0"/>
      </w:pPr>
      <w:r>
        <w:t>General – Risk assessments have been carried out for all the tools used in the Forest School setting.  All staff should read these risk assessments before using any tools and before instructing any children.</w:t>
      </w:r>
    </w:p>
    <w:p w14:paraId="5A4DB5A8" w14:textId="77777777" w:rsidR="00584401" w:rsidRDefault="0015366C">
      <w:pPr>
        <w:spacing w:after="157"/>
        <w:ind w:left="10" w:right="0" w:firstLine="0"/>
      </w:pPr>
      <w:r>
        <w:t>All tools are stored safely in a locked cupboard when in the school by the FSL and must only be carried to and from the sire by adults. At the site, tools are stored safely, and children understand not to use them without an adult.  There is a designated tool station and children and adults are advised not to walk around carrying tools.</w:t>
      </w:r>
    </w:p>
    <w:p w14:paraId="723ED594" w14:textId="77777777" w:rsidR="00584401" w:rsidRDefault="0015366C">
      <w:pPr>
        <w:numPr>
          <w:ilvl w:val="0"/>
          <w:numId w:val="11"/>
        </w:numPr>
        <w:ind w:right="0" w:hanging="358"/>
      </w:pPr>
      <w:r>
        <w:t xml:space="preserve">Keep tools in good, clean order. </w:t>
      </w:r>
    </w:p>
    <w:p w14:paraId="6F949004" w14:textId="77777777" w:rsidR="00584401" w:rsidRDefault="0015366C">
      <w:pPr>
        <w:numPr>
          <w:ilvl w:val="0"/>
          <w:numId w:val="11"/>
        </w:numPr>
        <w:ind w:right="0" w:hanging="358"/>
      </w:pPr>
      <w:r>
        <w:t xml:space="preserve">Check tools are safe to use before the start of each session. </w:t>
      </w:r>
    </w:p>
    <w:p w14:paraId="3165D008" w14:textId="77777777" w:rsidR="00584401" w:rsidRDefault="0015366C">
      <w:pPr>
        <w:numPr>
          <w:ilvl w:val="0"/>
          <w:numId w:val="11"/>
        </w:numPr>
        <w:ind w:right="0" w:hanging="358"/>
      </w:pPr>
      <w:r>
        <w:t xml:space="preserve">Carry out tool maintenance (cleaning and oiling) once a week. </w:t>
      </w:r>
    </w:p>
    <w:p w14:paraId="29EA9002" w14:textId="77777777" w:rsidR="00584401" w:rsidRDefault="0015366C">
      <w:pPr>
        <w:numPr>
          <w:ilvl w:val="0"/>
          <w:numId w:val="11"/>
        </w:numPr>
        <w:ind w:right="0" w:hanging="358"/>
      </w:pPr>
      <w:r>
        <w:t xml:space="preserve">Do not use tools with damaged blades or handles or with loose bolts or fixings. </w:t>
      </w:r>
    </w:p>
    <w:p w14:paraId="26A3730C" w14:textId="77777777" w:rsidR="00584401" w:rsidRDefault="0015366C">
      <w:pPr>
        <w:numPr>
          <w:ilvl w:val="0"/>
          <w:numId w:val="11"/>
        </w:numPr>
        <w:ind w:right="0" w:hanging="358"/>
      </w:pPr>
      <w:r>
        <w:t xml:space="preserve">When transporting tools do not carry more than can be held securely. </w:t>
      </w:r>
    </w:p>
    <w:p w14:paraId="6781506D" w14:textId="77777777" w:rsidR="00584401" w:rsidRDefault="0015366C">
      <w:pPr>
        <w:numPr>
          <w:ilvl w:val="0"/>
          <w:numId w:val="11"/>
        </w:numPr>
        <w:ind w:right="0" w:hanging="358"/>
      </w:pPr>
      <w:r>
        <w:t xml:space="preserve">A blunt blade is more dangerous than a sharp one. </w:t>
      </w:r>
    </w:p>
    <w:p w14:paraId="66F740DC" w14:textId="77777777" w:rsidR="00584401" w:rsidRDefault="0015366C">
      <w:pPr>
        <w:numPr>
          <w:ilvl w:val="0"/>
          <w:numId w:val="11"/>
        </w:numPr>
        <w:ind w:right="0" w:hanging="358"/>
      </w:pPr>
      <w:r>
        <w:t xml:space="preserve">Count tools in and out.  </w:t>
      </w:r>
    </w:p>
    <w:p w14:paraId="36801AE7" w14:textId="77777777" w:rsidR="00584401" w:rsidRDefault="0015366C">
      <w:pPr>
        <w:spacing w:after="157"/>
        <w:ind w:left="10" w:right="0" w:firstLine="118"/>
      </w:pPr>
      <w:r>
        <w:t xml:space="preserve">Bow Saws – use for cutting wood with a diameter greater than a 2 pence piece </w:t>
      </w:r>
    </w:p>
    <w:p w14:paraId="6B94E7BB" w14:textId="77777777" w:rsidR="00584401" w:rsidRDefault="0015366C">
      <w:pPr>
        <w:numPr>
          <w:ilvl w:val="0"/>
          <w:numId w:val="11"/>
        </w:numPr>
        <w:ind w:right="0" w:hanging="358"/>
      </w:pPr>
      <w:r>
        <w:t xml:space="preserve">Wear a glove on the non-sawing (helping) hand, not on the tool hand.  </w:t>
      </w:r>
    </w:p>
    <w:p w14:paraId="4A8AECA4" w14:textId="77777777" w:rsidR="00584401" w:rsidRDefault="0015366C">
      <w:pPr>
        <w:numPr>
          <w:ilvl w:val="0"/>
          <w:numId w:val="11"/>
        </w:numPr>
        <w:ind w:right="0" w:hanging="358"/>
      </w:pPr>
      <w:r>
        <w:t xml:space="preserve">Use the saw to the side of you and not in front.  </w:t>
      </w:r>
    </w:p>
    <w:p w14:paraId="4EA52538" w14:textId="77777777" w:rsidR="00584401" w:rsidRDefault="0015366C">
      <w:pPr>
        <w:numPr>
          <w:ilvl w:val="0"/>
          <w:numId w:val="11"/>
        </w:numPr>
        <w:ind w:right="0" w:hanging="358"/>
      </w:pPr>
      <w:r>
        <w:t xml:space="preserve">Keep your non sawing hand away from the blade when sawing. </w:t>
      </w:r>
    </w:p>
    <w:p w14:paraId="3091C6C9" w14:textId="77777777" w:rsidR="00584401" w:rsidRDefault="0015366C">
      <w:pPr>
        <w:numPr>
          <w:ilvl w:val="0"/>
          <w:numId w:val="11"/>
        </w:numPr>
        <w:spacing w:after="101"/>
        <w:ind w:right="0" w:hanging="358"/>
      </w:pPr>
      <w:r>
        <w:t xml:space="preserve">Saw with easy relaxed strokes using the full length of the blade. Let the blade do the work – do not force it, especially if it sticks. </w:t>
      </w:r>
    </w:p>
    <w:p w14:paraId="6383E702" w14:textId="77777777" w:rsidR="00584401" w:rsidRDefault="0015366C">
      <w:pPr>
        <w:numPr>
          <w:ilvl w:val="0"/>
          <w:numId w:val="11"/>
        </w:numPr>
        <w:ind w:right="0" w:hanging="358"/>
      </w:pPr>
      <w:r>
        <w:t xml:space="preserve">Carry with the frame at your side with the blade facing down, like carrying a handbag. </w:t>
      </w:r>
    </w:p>
    <w:p w14:paraId="56421756" w14:textId="77777777" w:rsidR="00584401" w:rsidRDefault="0015366C">
      <w:pPr>
        <w:numPr>
          <w:ilvl w:val="0"/>
          <w:numId w:val="11"/>
        </w:numPr>
        <w:ind w:right="0" w:hanging="358"/>
      </w:pPr>
      <w:r>
        <w:t xml:space="preserve">Keep the blade covered when not in use and especially when transporting. </w:t>
      </w:r>
    </w:p>
    <w:p w14:paraId="40860F64" w14:textId="77777777" w:rsidR="00584401" w:rsidRDefault="0015366C">
      <w:pPr>
        <w:numPr>
          <w:ilvl w:val="0"/>
          <w:numId w:val="11"/>
        </w:numPr>
        <w:ind w:right="0" w:hanging="358"/>
      </w:pPr>
      <w:r>
        <w:t xml:space="preserve">Ensure the item to be cut is firmly held. </w:t>
      </w:r>
    </w:p>
    <w:p w14:paraId="72093E4D" w14:textId="77777777" w:rsidR="00584401" w:rsidRDefault="0015366C">
      <w:pPr>
        <w:numPr>
          <w:ilvl w:val="0"/>
          <w:numId w:val="11"/>
        </w:numPr>
        <w:spacing w:after="0"/>
        <w:ind w:right="0" w:hanging="358"/>
      </w:pPr>
      <w:r>
        <w:t xml:space="preserve">When using with children – Leader and child to kneel on floor with Leader on one side of saw and the child on the other, both in the ‘respect position’. The Leader guides the saw and the child follows.  </w:t>
      </w:r>
    </w:p>
    <w:p w14:paraId="67A7FB0B" w14:textId="77777777" w:rsidR="00584401" w:rsidRDefault="00584401">
      <w:pPr>
        <w:spacing w:after="0"/>
        <w:ind w:left="818" w:right="0" w:firstLine="0"/>
      </w:pPr>
    </w:p>
    <w:p w14:paraId="3256C491" w14:textId="77777777" w:rsidR="00584401" w:rsidRDefault="0015366C">
      <w:pPr>
        <w:spacing w:after="0"/>
        <w:ind w:right="0"/>
      </w:pPr>
      <w:r>
        <w:t>Hand drills – used to make patterns on wood or holes through small sticks or wood cookies.</w:t>
      </w:r>
    </w:p>
    <w:p w14:paraId="45BFB3E9" w14:textId="77777777" w:rsidR="00584401" w:rsidRDefault="00584401">
      <w:pPr>
        <w:spacing w:after="0"/>
        <w:ind w:left="118" w:right="0" w:firstLine="0"/>
      </w:pPr>
    </w:p>
    <w:p w14:paraId="6665C530" w14:textId="77777777" w:rsidR="00584401" w:rsidRDefault="0015366C">
      <w:pPr>
        <w:numPr>
          <w:ilvl w:val="0"/>
          <w:numId w:val="12"/>
        </w:numPr>
        <w:spacing w:after="0"/>
        <w:ind w:right="0"/>
      </w:pPr>
      <w:r>
        <w:t>Always sit down</w:t>
      </w:r>
    </w:p>
    <w:p w14:paraId="694AB094" w14:textId="77777777" w:rsidR="00584401" w:rsidRDefault="0015366C">
      <w:pPr>
        <w:numPr>
          <w:ilvl w:val="0"/>
          <w:numId w:val="12"/>
        </w:numPr>
        <w:spacing w:after="0"/>
        <w:ind w:right="0"/>
      </w:pPr>
      <w:r>
        <w:t>Wear gloves on both hands as drill handle cogs can catch the skin and the bit can slip.</w:t>
      </w:r>
    </w:p>
    <w:p w14:paraId="71651E6A" w14:textId="77777777" w:rsidR="00584401" w:rsidRDefault="00584401">
      <w:pPr>
        <w:spacing w:after="0"/>
        <w:ind w:left="838" w:right="0" w:firstLine="0"/>
      </w:pPr>
    </w:p>
    <w:p w14:paraId="4F4CC3FD" w14:textId="5D8A7E0F" w:rsidR="00584401" w:rsidRDefault="0015366C">
      <w:pPr>
        <w:spacing w:after="157"/>
        <w:ind w:left="10" w:right="0" w:firstLine="118"/>
      </w:pPr>
      <w:r>
        <w:lastRenderedPageBreak/>
        <w:t xml:space="preserve">Billhooks – use for cleaving wood </w:t>
      </w:r>
      <w:r w:rsidR="00571CA5">
        <w:t>(not to be used by children)</w:t>
      </w:r>
    </w:p>
    <w:p w14:paraId="4F07A7F0" w14:textId="77777777" w:rsidR="00584401" w:rsidRDefault="0015366C">
      <w:pPr>
        <w:numPr>
          <w:ilvl w:val="0"/>
          <w:numId w:val="11"/>
        </w:numPr>
        <w:ind w:right="0" w:hanging="358"/>
      </w:pPr>
      <w:r>
        <w:t xml:space="preserve">Never wear a glove on the hand holding the tool - it makes the handle hard to grip safely. </w:t>
      </w:r>
    </w:p>
    <w:p w14:paraId="73C272A8" w14:textId="77777777" w:rsidR="00584401" w:rsidRDefault="0015366C">
      <w:pPr>
        <w:numPr>
          <w:ilvl w:val="0"/>
          <w:numId w:val="11"/>
        </w:numPr>
        <w:spacing w:after="101"/>
        <w:ind w:right="0" w:hanging="358"/>
      </w:pPr>
      <w:r>
        <w:t xml:space="preserve">Keep a safe distance from other people and be aware of those around you while you work. Stop if anyone comes too close. </w:t>
      </w:r>
    </w:p>
    <w:p w14:paraId="05B59A62" w14:textId="77777777" w:rsidR="00584401" w:rsidRDefault="0015366C">
      <w:pPr>
        <w:numPr>
          <w:ilvl w:val="0"/>
          <w:numId w:val="11"/>
        </w:numPr>
        <w:ind w:right="0" w:hanging="358"/>
      </w:pPr>
      <w:r>
        <w:t xml:space="preserve">Hold billhook away from your body and cut away from yourself. </w:t>
      </w:r>
    </w:p>
    <w:p w14:paraId="22F0651D" w14:textId="77777777" w:rsidR="00584401" w:rsidRDefault="0015366C">
      <w:pPr>
        <w:numPr>
          <w:ilvl w:val="0"/>
          <w:numId w:val="11"/>
        </w:numPr>
        <w:spacing w:after="46" w:line="341" w:lineRule="auto"/>
        <w:ind w:right="0" w:hanging="358"/>
      </w:pPr>
      <w:r>
        <w:t xml:space="preserve">Stop if you get tired. </w:t>
      </w:r>
    </w:p>
    <w:p w14:paraId="7B63D642" w14:textId="77777777" w:rsidR="00584401" w:rsidRDefault="0015366C">
      <w:pPr>
        <w:spacing w:after="46" w:line="341" w:lineRule="auto"/>
        <w:ind w:left="0" w:right="0" w:firstLine="0"/>
      </w:pPr>
      <w:r>
        <w:t xml:space="preserve">Loppers  </w:t>
      </w:r>
    </w:p>
    <w:p w14:paraId="401FA22E" w14:textId="77777777" w:rsidR="00584401" w:rsidRDefault="0015366C">
      <w:pPr>
        <w:numPr>
          <w:ilvl w:val="0"/>
          <w:numId w:val="11"/>
        </w:numPr>
        <w:spacing w:after="1" w:line="302" w:lineRule="auto"/>
        <w:ind w:right="0" w:hanging="358"/>
      </w:pPr>
      <w:r>
        <w:t xml:space="preserve">Loppers – use for cutting wood with a diameter smaller than a 2 pence piece </w:t>
      </w:r>
      <w:r>
        <w:rPr>
          <w:rFonts w:ascii="Quattrocento Sans" w:eastAsia="Quattrocento Sans" w:hAnsi="Quattrocento Sans" w:cs="Quattrocento Sans"/>
        </w:rPr>
        <w:t></w:t>
      </w:r>
      <w:r>
        <w:rPr>
          <w:rFonts w:ascii="Arial" w:eastAsia="Arial" w:hAnsi="Arial" w:cs="Arial"/>
        </w:rPr>
        <w:t xml:space="preserve"> </w:t>
      </w:r>
      <w:r>
        <w:t xml:space="preserve">Always carry with blades closed (and locked if applicable). </w:t>
      </w:r>
    </w:p>
    <w:p w14:paraId="189D9076" w14:textId="77777777" w:rsidR="00584401" w:rsidRDefault="0015366C">
      <w:pPr>
        <w:numPr>
          <w:ilvl w:val="0"/>
          <w:numId w:val="11"/>
        </w:numPr>
        <w:ind w:right="0" w:hanging="358"/>
      </w:pPr>
      <w:r>
        <w:t xml:space="preserve">When not in use leave with blades closed (and locked if applicable). </w:t>
      </w:r>
    </w:p>
    <w:p w14:paraId="6FBBB8DC" w14:textId="77777777" w:rsidR="00584401" w:rsidRDefault="0015366C">
      <w:pPr>
        <w:numPr>
          <w:ilvl w:val="0"/>
          <w:numId w:val="11"/>
        </w:numPr>
        <w:ind w:right="0" w:hanging="358"/>
      </w:pPr>
      <w:r>
        <w:t xml:space="preserve">Do not exceed the cutting capacity of the tool. </w:t>
      </w:r>
    </w:p>
    <w:p w14:paraId="0FAFC064" w14:textId="77777777" w:rsidR="00584401" w:rsidRDefault="0015366C">
      <w:pPr>
        <w:numPr>
          <w:ilvl w:val="0"/>
          <w:numId w:val="11"/>
        </w:numPr>
        <w:ind w:right="0" w:hanging="358"/>
      </w:pPr>
      <w:r>
        <w:t xml:space="preserve">Use away from your body and keep hand not holding tool away from blades.  </w:t>
      </w:r>
    </w:p>
    <w:p w14:paraId="64748887" w14:textId="77777777" w:rsidR="00584401" w:rsidRDefault="0015366C">
      <w:pPr>
        <w:numPr>
          <w:ilvl w:val="0"/>
          <w:numId w:val="11"/>
        </w:numPr>
        <w:spacing w:after="11"/>
        <w:ind w:right="0" w:hanging="358"/>
      </w:pPr>
      <w:r>
        <w:t xml:space="preserve">Children only to use when sitting or kneeling. </w:t>
      </w:r>
    </w:p>
    <w:p w14:paraId="65A698D4" w14:textId="77777777" w:rsidR="00584401" w:rsidRDefault="0015366C">
      <w:pPr>
        <w:spacing w:after="122" w:line="259" w:lineRule="auto"/>
        <w:ind w:left="0" w:right="0" w:firstLine="0"/>
      </w:pPr>
      <w:r>
        <w:rPr>
          <w:rFonts w:ascii="Arial" w:eastAsia="Arial" w:hAnsi="Arial" w:cs="Arial"/>
          <w:sz w:val="22"/>
          <w:szCs w:val="22"/>
        </w:rPr>
        <w:t xml:space="preserve"> </w:t>
      </w:r>
    </w:p>
    <w:p w14:paraId="4341EB89" w14:textId="77777777" w:rsidR="00584401" w:rsidRDefault="0015366C">
      <w:pPr>
        <w:spacing w:after="157"/>
        <w:ind w:left="10" w:right="0" w:firstLine="118"/>
      </w:pPr>
      <w:r>
        <w:t xml:space="preserve">Knives – use to whittle small sticks, peel bark and cut string </w:t>
      </w:r>
    </w:p>
    <w:p w14:paraId="52F5BD89" w14:textId="77777777" w:rsidR="00584401" w:rsidRDefault="0015366C">
      <w:pPr>
        <w:numPr>
          <w:ilvl w:val="0"/>
          <w:numId w:val="11"/>
        </w:numPr>
        <w:spacing w:after="101"/>
        <w:ind w:right="0" w:hanging="358"/>
      </w:pPr>
      <w:r>
        <w:t xml:space="preserve">Never wear a glove on the hand holding the tool - it makes the handle hard to grip safely. Wear a cut proof glove on your other helper hand. </w:t>
      </w:r>
    </w:p>
    <w:p w14:paraId="387517A6" w14:textId="77777777" w:rsidR="00584401" w:rsidRDefault="0015366C">
      <w:pPr>
        <w:numPr>
          <w:ilvl w:val="0"/>
          <w:numId w:val="11"/>
        </w:numPr>
        <w:spacing w:after="101"/>
        <w:ind w:right="0" w:hanging="358"/>
      </w:pPr>
      <w:r>
        <w:t xml:space="preserve">Keep a safe distance from other people and be aware of those around you while you work. Stop if anyone comes too close. </w:t>
      </w:r>
    </w:p>
    <w:p w14:paraId="7F18FDD6" w14:textId="77777777" w:rsidR="00584401" w:rsidRDefault="0015366C">
      <w:pPr>
        <w:numPr>
          <w:ilvl w:val="0"/>
          <w:numId w:val="11"/>
        </w:numPr>
        <w:ind w:right="0" w:hanging="358"/>
      </w:pPr>
      <w:r>
        <w:t xml:space="preserve">Hold the knife away from your body and cut away from yourself. </w:t>
      </w:r>
    </w:p>
    <w:p w14:paraId="7CCF0655" w14:textId="77777777" w:rsidR="00584401" w:rsidRDefault="0015366C">
      <w:pPr>
        <w:spacing w:after="157"/>
        <w:ind w:left="10" w:right="0" w:firstLine="118"/>
      </w:pPr>
      <w:r>
        <w:t xml:space="preserve">Potato Peelers – use to peel bark </w:t>
      </w:r>
    </w:p>
    <w:p w14:paraId="2D32D401" w14:textId="77777777" w:rsidR="00584401" w:rsidRDefault="0015366C">
      <w:pPr>
        <w:numPr>
          <w:ilvl w:val="0"/>
          <w:numId w:val="11"/>
        </w:numPr>
        <w:ind w:right="0" w:hanging="358"/>
      </w:pPr>
      <w:r>
        <w:t xml:space="preserve">Rest the wood you are peeling on the ground or on a bench and not on your leg.  </w:t>
      </w:r>
    </w:p>
    <w:p w14:paraId="11FBFE36" w14:textId="77777777" w:rsidR="00584401" w:rsidRDefault="0015366C">
      <w:pPr>
        <w:numPr>
          <w:ilvl w:val="0"/>
          <w:numId w:val="11"/>
        </w:numPr>
        <w:ind w:right="0" w:hanging="358"/>
      </w:pPr>
      <w:r>
        <w:t xml:space="preserve">Hold the potato peeler away from your body and peel away from yourself towards the ground.  </w:t>
      </w:r>
    </w:p>
    <w:p w14:paraId="0B541AE9" w14:textId="77777777" w:rsidR="00584401" w:rsidRDefault="0015366C">
      <w:pPr>
        <w:numPr>
          <w:ilvl w:val="0"/>
          <w:numId w:val="11"/>
        </w:numPr>
        <w:ind w:right="0" w:hanging="358"/>
      </w:pPr>
      <w:r>
        <w:t xml:space="preserve">Keep the hand not holding the tool away from the sharp end of potato peeler.  </w:t>
      </w:r>
    </w:p>
    <w:p w14:paraId="34992673" w14:textId="77777777" w:rsidR="00584401" w:rsidRDefault="0015366C">
      <w:pPr>
        <w:numPr>
          <w:ilvl w:val="0"/>
          <w:numId w:val="11"/>
        </w:numPr>
        <w:ind w:right="0" w:hanging="358"/>
      </w:pPr>
      <w:r>
        <w:t xml:space="preserve">Keep a safe distance from other people and be aware of those around you while you work.  </w:t>
      </w:r>
    </w:p>
    <w:p w14:paraId="7264E064" w14:textId="77777777" w:rsidR="00584401" w:rsidRDefault="0015366C">
      <w:pPr>
        <w:numPr>
          <w:ilvl w:val="0"/>
          <w:numId w:val="11"/>
        </w:numPr>
        <w:spacing w:after="112"/>
        <w:ind w:right="0" w:hanging="358"/>
      </w:pPr>
      <w:r>
        <w:t xml:space="preserve">Children only to use when sitting or kneeling – remind them not to move around when using the peeler.  </w:t>
      </w:r>
    </w:p>
    <w:p w14:paraId="23015BA2" w14:textId="77777777" w:rsidR="00584401" w:rsidRDefault="0015366C">
      <w:pPr>
        <w:spacing w:after="157"/>
        <w:ind w:left="10" w:right="0" w:firstLine="118"/>
      </w:pPr>
      <w:r>
        <w:t xml:space="preserve">Tent Pegs – (when used to hollow out elder piths) </w:t>
      </w:r>
    </w:p>
    <w:p w14:paraId="062520B5" w14:textId="77777777" w:rsidR="00584401" w:rsidRDefault="0015366C">
      <w:pPr>
        <w:numPr>
          <w:ilvl w:val="0"/>
          <w:numId w:val="11"/>
        </w:numPr>
        <w:ind w:right="0" w:hanging="358"/>
      </w:pPr>
      <w:r>
        <w:t xml:space="preserve">Rest the wood you are working with on the ground or on a bench and not on your leg.  </w:t>
      </w:r>
    </w:p>
    <w:p w14:paraId="596484D6" w14:textId="77777777" w:rsidR="00584401" w:rsidRDefault="0015366C">
      <w:pPr>
        <w:numPr>
          <w:ilvl w:val="0"/>
          <w:numId w:val="11"/>
        </w:numPr>
        <w:ind w:right="0" w:hanging="358"/>
      </w:pPr>
      <w:r>
        <w:t xml:space="preserve">Poke out the piths away from your body towards the ground, and not towards you. </w:t>
      </w:r>
    </w:p>
    <w:p w14:paraId="0048F1B8" w14:textId="77777777" w:rsidR="00584401" w:rsidRDefault="0015366C">
      <w:pPr>
        <w:numPr>
          <w:ilvl w:val="0"/>
          <w:numId w:val="11"/>
        </w:numPr>
        <w:ind w:right="0" w:hanging="358"/>
      </w:pPr>
      <w:r>
        <w:t xml:space="preserve">Keep a safe distance from other people and be aware of those around you while you work.  </w:t>
      </w:r>
    </w:p>
    <w:p w14:paraId="096DC982" w14:textId="77777777" w:rsidR="00584401" w:rsidRDefault="0015366C">
      <w:pPr>
        <w:numPr>
          <w:ilvl w:val="0"/>
          <w:numId w:val="11"/>
        </w:numPr>
        <w:spacing w:after="1"/>
        <w:ind w:right="0" w:hanging="358"/>
      </w:pPr>
      <w:r>
        <w:t xml:space="preserve">Children only to use when sitting or kneeling – remind them not to move around when using the tent pegs.   </w:t>
      </w:r>
    </w:p>
    <w:p w14:paraId="53D83367" w14:textId="2512F373" w:rsidR="00584401" w:rsidRDefault="0015366C">
      <w:pPr>
        <w:spacing w:after="0" w:line="259" w:lineRule="auto"/>
        <w:ind w:left="0" w:right="0" w:firstLine="0"/>
      </w:pPr>
      <w:bookmarkStart w:id="42" w:name="_4i7ojhp" w:colFirst="0" w:colLast="0"/>
      <w:bookmarkEnd w:id="42"/>
      <w:r>
        <w:rPr>
          <w:rFonts w:ascii="Arial" w:eastAsia="Arial" w:hAnsi="Arial" w:cs="Arial"/>
          <w:sz w:val="22"/>
          <w:szCs w:val="22"/>
        </w:rPr>
        <w:t xml:space="preserve"> </w:t>
      </w:r>
      <w:r>
        <w:rPr>
          <w:rFonts w:ascii="Arial" w:eastAsia="Arial" w:hAnsi="Arial" w:cs="Arial"/>
          <w:sz w:val="22"/>
          <w:szCs w:val="22"/>
        </w:rPr>
        <w:tab/>
      </w:r>
      <w:r>
        <w:t xml:space="preserve"> </w:t>
      </w:r>
    </w:p>
    <w:p w14:paraId="63123FC4" w14:textId="4E253CDC" w:rsidR="00571CA5" w:rsidRDefault="00571CA5">
      <w:pPr>
        <w:spacing w:after="0" w:line="259" w:lineRule="auto"/>
        <w:ind w:left="0" w:right="0" w:firstLine="0"/>
      </w:pPr>
    </w:p>
    <w:p w14:paraId="059CAB07" w14:textId="77777777" w:rsidR="00571CA5" w:rsidRDefault="00571CA5">
      <w:pPr>
        <w:spacing w:after="0" w:line="259" w:lineRule="auto"/>
        <w:ind w:left="0" w:right="0" w:firstLine="0"/>
      </w:pPr>
    </w:p>
    <w:p w14:paraId="2838E0F5" w14:textId="77777777" w:rsidR="00584401" w:rsidRDefault="0015366C">
      <w:pPr>
        <w:pStyle w:val="Heading2"/>
        <w:spacing w:after="0"/>
        <w:ind w:left="-5" w:firstLine="180"/>
      </w:pPr>
      <w:bookmarkStart w:id="43" w:name="_Toc88895752"/>
      <w:r>
        <w:lastRenderedPageBreak/>
        <w:t>Forest School site risk assessment</w:t>
      </w:r>
      <w:bookmarkEnd w:id="43"/>
      <w:r>
        <w:rPr>
          <w:u w:val="none"/>
        </w:rPr>
        <w:t xml:space="preserve"> </w:t>
      </w:r>
    </w:p>
    <w:tbl>
      <w:tblPr>
        <w:tblStyle w:val="a8"/>
        <w:tblW w:w="9712" w:type="dxa"/>
        <w:tblInd w:w="5" w:type="dxa"/>
        <w:tblLayout w:type="fixed"/>
        <w:tblLook w:val="0000" w:firstRow="0" w:lastRow="0" w:firstColumn="0" w:lastColumn="0" w:noHBand="0" w:noVBand="0"/>
      </w:tblPr>
      <w:tblGrid>
        <w:gridCol w:w="3673"/>
        <w:gridCol w:w="1243"/>
        <w:gridCol w:w="831"/>
        <w:gridCol w:w="3965"/>
      </w:tblGrid>
      <w:tr w:rsidR="00584401" w14:paraId="674C691D" w14:textId="77777777">
        <w:trPr>
          <w:trHeight w:val="264"/>
        </w:trPr>
        <w:tc>
          <w:tcPr>
            <w:tcW w:w="3673" w:type="dxa"/>
            <w:tcBorders>
              <w:top w:val="single" w:sz="4" w:space="0" w:color="000000"/>
              <w:left w:val="single" w:sz="4" w:space="0" w:color="000000"/>
              <w:bottom w:val="single" w:sz="4" w:space="0" w:color="000000"/>
              <w:right w:val="single" w:sz="4" w:space="0" w:color="000000"/>
            </w:tcBorders>
          </w:tcPr>
          <w:p w14:paraId="291AECCC" w14:textId="77777777" w:rsidR="00584401" w:rsidRDefault="0015366C">
            <w:pPr>
              <w:spacing w:after="0" w:line="259" w:lineRule="auto"/>
              <w:ind w:left="70" w:right="0" w:firstLine="0"/>
              <w:jc w:val="center"/>
            </w:pPr>
            <w:r>
              <w:rPr>
                <w:rFonts w:ascii="Gill Sans" w:eastAsia="Gill Sans" w:hAnsi="Gill Sans" w:cs="Gill Sans"/>
                <w:b/>
                <w:sz w:val="22"/>
                <w:szCs w:val="22"/>
              </w:rPr>
              <w:t xml:space="preserve">Hazard </w:t>
            </w:r>
          </w:p>
        </w:tc>
        <w:tc>
          <w:tcPr>
            <w:tcW w:w="1243" w:type="dxa"/>
            <w:tcBorders>
              <w:top w:val="single" w:sz="4" w:space="0" w:color="000000"/>
              <w:left w:val="single" w:sz="4" w:space="0" w:color="000000"/>
              <w:bottom w:val="single" w:sz="4" w:space="0" w:color="000000"/>
              <w:right w:val="single" w:sz="4" w:space="0" w:color="000000"/>
            </w:tcBorders>
          </w:tcPr>
          <w:p w14:paraId="08FB2721" w14:textId="77777777" w:rsidR="00584401" w:rsidRDefault="0015366C">
            <w:pPr>
              <w:spacing w:after="0" w:line="259" w:lineRule="auto"/>
              <w:ind w:left="66" w:right="0" w:firstLine="0"/>
              <w:jc w:val="center"/>
            </w:pPr>
            <w:r>
              <w:rPr>
                <w:rFonts w:ascii="Gill Sans" w:eastAsia="Gill Sans" w:hAnsi="Gill Sans" w:cs="Gill Sans"/>
                <w:b/>
                <w:sz w:val="22"/>
                <w:szCs w:val="22"/>
              </w:rPr>
              <w:t xml:space="preserve">Risk </w:t>
            </w:r>
          </w:p>
        </w:tc>
        <w:tc>
          <w:tcPr>
            <w:tcW w:w="831" w:type="dxa"/>
            <w:tcBorders>
              <w:top w:val="single" w:sz="4" w:space="0" w:color="000000"/>
              <w:left w:val="single" w:sz="4" w:space="0" w:color="000000"/>
              <w:bottom w:val="single" w:sz="4" w:space="0" w:color="000000"/>
              <w:right w:val="nil"/>
            </w:tcBorders>
          </w:tcPr>
          <w:p w14:paraId="2618C860" w14:textId="77777777" w:rsidR="00584401" w:rsidRDefault="00584401">
            <w:pPr>
              <w:spacing w:after="160" w:line="259" w:lineRule="auto"/>
              <w:ind w:left="0" w:right="0" w:firstLine="0"/>
            </w:pPr>
          </w:p>
        </w:tc>
        <w:tc>
          <w:tcPr>
            <w:tcW w:w="3965" w:type="dxa"/>
            <w:tcBorders>
              <w:top w:val="single" w:sz="4" w:space="0" w:color="000000"/>
              <w:left w:val="nil"/>
              <w:bottom w:val="single" w:sz="4" w:space="0" w:color="000000"/>
              <w:right w:val="single" w:sz="4" w:space="0" w:color="000000"/>
            </w:tcBorders>
          </w:tcPr>
          <w:p w14:paraId="1FCBC4DF" w14:textId="77777777" w:rsidR="00584401" w:rsidRDefault="0015366C">
            <w:pPr>
              <w:spacing w:after="0" w:line="259" w:lineRule="auto"/>
              <w:ind w:left="727" w:right="0" w:firstLine="0"/>
            </w:pPr>
            <w:r>
              <w:rPr>
                <w:rFonts w:ascii="Gill Sans" w:eastAsia="Gill Sans" w:hAnsi="Gill Sans" w:cs="Gill Sans"/>
                <w:b/>
                <w:sz w:val="22"/>
                <w:szCs w:val="22"/>
              </w:rPr>
              <w:t xml:space="preserve">Safety measures </w:t>
            </w:r>
          </w:p>
        </w:tc>
      </w:tr>
      <w:tr w:rsidR="00584401" w14:paraId="7DE0242C" w14:textId="77777777">
        <w:trPr>
          <w:trHeight w:val="1668"/>
        </w:trPr>
        <w:tc>
          <w:tcPr>
            <w:tcW w:w="3673" w:type="dxa"/>
            <w:tcBorders>
              <w:top w:val="single" w:sz="4" w:space="0" w:color="000000"/>
              <w:left w:val="single" w:sz="4" w:space="0" w:color="000000"/>
              <w:bottom w:val="single" w:sz="4" w:space="0" w:color="000000"/>
              <w:right w:val="single" w:sz="4" w:space="0" w:color="000000"/>
            </w:tcBorders>
          </w:tcPr>
          <w:p w14:paraId="79697006" w14:textId="77777777" w:rsidR="00584401" w:rsidRDefault="0015366C">
            <w:pPr>
              <w:spacing w:after="37" w:line="259" w:lineRule="auto"/>
              <w:ind w:left="108" w:right="0" w:firstLine="0"/>
            </w:pPr>
            <w:r>
              <w:rPr>
                <w:rFonts w:ascii="Gill Sans" w:eastAsia="Gill Sans" w:hAnsi="Gill Sans" w:cs="Gill Sans"/>
                <w:sz w:val="22"/>
                <w:szCs w:val="22"/>
              </w:rPr>
              <w:t xml:space="preserve">Trip </w:t>
            </w:r>
            <w:r>
              <w:rPr>
                <w:sz w:val="22"/>
                <w:szCs w:val="22"/>
              </w:rPr>
              <w:t>hazards</w:t>
            </w:r>
            <w:r>
              <w:rPr>
                <w:rFonts w:ascii="Gill Sans" w:eastAsia="Gill Sans" w:hAnsi="Gill Sans" w:cs="Gill Sans"/>
                <w:sz w:val="22"/>
                <w:szCs w:val="22"/>
              </w:rPr>
              <w:t xml:space="preserve">: </w:t>
            </w:r>
          </w:p>
          <w:p w14:paraId="5CFB84FF" w14:textId="77777777" w:rsidR="00584401" w:rsidRDefault="0015366C">
            <w:pPr>
              <w:numPr>
                <w:ilvl w:val="0"/>
                <w:numId w:val="8"/>
              </w:numPr>
              <w:spacing w:after="0" w:line="259" w:lineRule="auto"/>
              <w:ind w:right="0" w:hanging="360"/>
            </w:pPr>
            <w:r>
              <w:rPr>
                <w:sz w:val="22"/>
                <w:szCs w:val="22"/>
              </w:rPr>
              <w:t xml:space="preserve">Uneven ground / holes  </w:t>
            </w:r>
          </w:p>
          <w:p w14:paraId="382A1D5A" w14:textId="77777777" w:rsidR="00584401" w:rsidRDefault="0015366C">
            <w:pPr>
              <w:numPr>
                <w:ilvl w:val="0"/>
                <w:numId w:val="8"/>
              </w:numPr>
              <w:spacing w:after="0" w:line="259" w:lineRule="auto"/>
              <w:ind w:right="0" w:hanging="360"/>
            </w:pPr>
            <w:r>
              <w:rPr>
                <w:sz w:val="22"/>
                <w:szCs w:val="22"/>
              </w:rPr>
              <w:t xml:space="preserve">Wet slippery surface  </w:t>
            </w:r>
          </w:p>
          <w:p w14:paraId="42B4E30E" w14:textId="77777777" w:rsidR="00584401" w:rsidRDefault="0015366C">
            <w:pPr>
              <w:numPr>
                <w:ilvl w:val="0"/>
                <w:numId w:val="8"/>
              </w:numPr>
              <w:spacing w:after="0" w:line="259" w:lineRule="auto"/>
              <w:ind w:right="0" w:hanging="360"/>
            </w:pPr>
            <w:r>
              <w:rPr>
                <w:sz w:val="22"/>
                <w:szCs w:val="22"/>
              </w:rPr>
              <w:t xml:space="preserve">Muddy ground </w:t>
            </w:r>
          </w:p>
          <w:p w14:paraId="3077765D" w14:textId="77777777" w:rsidR="00584401" w:rsidRDefault="0015366C">
            <w:pPr>
              <w:numPr>
                <w:ilvl w:val="0"/>
                <w:numId w:val="8"/>
              </w:numPr>
              <w:spacing w:after="0" w:line="259" w:lineRule="auto"/>
              <w:ind w:right="0" w:hanging="360"/>
            </w:pPr>
            <w:r>
              <w:rPr>
                <w:sz w:val="22"/>
                <w:szCs w:val="22"/>
              </w:rPr>
              <w:t>Icy ground</w:t>
            </w:r>
            <w:r>
              <w:rPr>
                <w:rFonts w:ascii="Gill Sans" w:eastAsia="Gill Sans" w:hAnsi="Gill Sans" w:cs="Gill Sans"/>
                <w:sz w:val="22"/>
                <w:szCs w:val="22"/>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7204A54C" w14:textId="77777777" w:rsidR="00584401" w:rsidRDefault="0015366C">
            <w:pPr>
              <w:spacing w:after="0" w:line="259" w:lineRule="auto"/>
              <w:ind w:left="108" w:right="0" w:firstLine="0"/>
            </w:pPr>
            <w:r>
              <w:rPr>
                <w:sz w:val="22"/>
                <w:szCs w:val="22"/>
              </w:rPr>
              <w:t xml:space="preserve">Medium </w:t>
            </w:r>
          </w:p>
          <w:p w14:paraId="37465ACF" w14:textId="77777777" w:rsidR="00584401" w:rsidRDefault="0015366C">
            <w:pPr>
              <w:spacing w:after="0" w:line="259" w:lineRule="auto"/>
              <w:ind w:left="108" w:right="0" w:firstLine="0"/>
            </w:pPr>
            <w:r>
              <w:rPr>
                <w:rFonts w:ascii="Gill Sans" w:eastAsia="Gill Sans" w:hAnsi="Gill Sans" w:cs="Gill Sans"/>
                <w:sz w:val="22"/>
                <w:szCs w:val="22"/>
              </w:rPr>
              <w:t xml:space="preserve"> </w:t>
            </w:r>
          </w:p>
        </w:tc>
        <w:tc>
          <w:tcPr>
            <w:tcW w:w="831" w:type="dxa"/>
            <w:tcBorders>
              <w:top w:val="single" w:sz="4" w:space="0" w:color="000000"/>
              <w:left w:val="single" w:sz="4" w:space="0" w:color="000000"/>
              <w:bottom w:val="single" w:sz="4" w:space="0" w:color="000000"/>
              <w:right w:val="nil"/>
            </w:tcBorders>
          </w:tcPr>
          <w:p w14:paraId="211676F7" w14:textId="77777777" w:rsidR="00584401" w:rsidRDefault="0015366C">
            <w:pPr>
              <w:spacing w:after="26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p w14:paraId="75DEAB4F"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p w14:paraId="7A5EDDC5"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p w14:paraId="246EDA4F"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single" w:sz="4" w:space="0" w:color="000000"/>
              <w:left w:val="nil"/>
              <w:bottom w:val="single" w:sz="4" w:space="0" w:color="000000"/>
              <w:right w:val="single" w:sz="4" w:space="0" w:color="000000"/>
            </w:tcBorders>
          </w:tcPr>
          <w:p w14:paraId="4BB9D966" w14:textId="77777777" w:rsidR="00584401" w:rsidRDefault="0015366C">
            <w:pPr>
              <w:spacing w:after="0" w:line="259" w:lineRule="auto"/>
              <w:ind w:left="0" w:right="0" w:firstLine="0"/>
            </w:pPr>
            <w:r>
              <w:rPr>
                <w:sz w:val="22"/>
                <w:szCs w:val="22"/>
              </w:rPr>
              <w:t xml:space="preserve">Verbal/visual instruction to walk carefully </w:t>
            </w:r>
          </w:p>
          <w:p w14:paraId="33D5E995" w14:textId="77777777" w:rsidR="00584401" w:rsidRDefault="0015366C">
            <w:pPr>
              <w:spacing w:after="0" w:line="259" w:lineRule="auto"/>
              <w:ind w:left="0" w:right="0" w:firstLine="0"/>
            </w:pPr>
            <w:r>
              <w:rPr>
                <w:sz w:val="22"/>
                <w:szCs w:val="22"/>
              </w:rPr>
              <w:t xml:space="preserve">and look where they are walking </w:t>
            </w:r>
          </w:p>
          <w:p w14:paraId="306ED691" w14:textId="77777777" w:rsidR="00584401" w:rsidRDefault="0015366C">
            <w:pPr>
              <w:spacing w:after="0" w:line="259" w:lineRule="auto"/>
              <w:ind w:left="0" w:right="0" w:firstLine="0"/>
            </w:pPr>
            <w:r>
              <w:rPr>
                <w:sz w:val="22"/>
                <w:szCs w:val="22"/>
              </w:rPr>
              <w:t xml:space="preserve">Wear appropriate footwear </w:t>
            </w:r>
          </w:p>
          <w:p w14:paraId="272A3F8F" w14:textId="77777777" w:rsidR="00584401" w:rsidRDefault="0015366C">
            <w:pPr>
              <w:spacing w:after="0" w:line="259" w:lineRule="auto"/>
              <w:ind w:left="0" w:right="0" w:firstLine="0"/>
            </w:pPr>
            <w:r>
              <w:rPr>
                <w:sz w:val="22"/>
                <w:szCs w:val="22"/>
              </w:rPr>
              <w:t xml:space="preserve">Mark off area if necessary </w:t>
            </w:r>
          </w:p>
          <w:p w14:paraId="1AD52459" w14:textId="77777777" w:rsidR="00584401" w:rsidRDefault="0015366C">
            <w:pPr>
              <w:spacing w:after="0" w:line="259" w:lineRule="auto"/>
              <w:ind w:left="0" w:right="0" w:firstLine="0"/>
            </w:pPr>
            <w:r>
              <w:rPr>
                <w:sz w:val="22"/>
                <w:szCs w:val="22"/>
              </w:rPr>
              <w:t xml:space="preserve">Remove obvious trip hazards on pre-visit site check if possible </w:t>
            </w:r>
          </w:p>
        </w:tc>
      </w:tr>
      <w:tr w:rsidR="00584401" w14:paraId="5AAE18E4" w14:textId="77777777">
        <w:trPr>
          <w:trHeight w:val="1429"/>
        </w:trPr>
        <w:tc>
          <w:tcPr>
            <w:tcW w:w="3673" w:type="dxa"/>
            <w:tcBorders>
              <w:top w:val="single" w:sz="4" w:space="0" w:color="000000"/>
              <w:left w:val="single" w:sz="4" w:space="0" w:color="000000"/>
              <w:bottom w:val="single" w:sz="4" w:space="0" w:color="000000"/>
              <w:right w:val="single" w:sz="4" w:space="0" w:color="000000"/>
            </w:tcBorders>
          </w:tcPr>
          <w:p w14:paraId="1AD8B4E2" w14:textId="77777777" w:rsidR="00584401" w:rsidRDefault="0015366C">
            <w:pPr>
              <w:spacing w:after="0" w:line="259" w:lineRule="auto"/>
              <w:ind w:left="108" w:right="0" w:firstLine="0"/>
            </w:pPr>
            <w:r>
              <w:rPr>
                <w:sz w:val="22"/>
                <w:szCs w:val="22"/>
              </w:rPr>
              <w:t xml:space="preserve">Low branches causing eye injuries  </w:t>
            </w:r>
          </w:p>
        </w:tc>
        <w:tc>
          <w:tcPr>
            <w:tcW w:w="1243" w:type="dxa"/>
            <w:tcBorders>
              <w:top w:val="single" w:sz="4" w:space="0" w:color="000000"/>
              <w:left w:val="single" w:sz="4" w:space="0" w:color="000000"/>
              <w:bottom w:val="single" w:sz="4" w:space="0" w:color="000000"/>
              <w:right w:val="single" w:sz="4" w:space="0" w:color="000000"/>
            </w:tcBorders>
          </w:tcPr>
          <w:p w14:paraId="069FF030" w14:textId="77777777" w:rsidR="00584401" w:rsidRDefault="0015366C">
            <w:pPr>
              <w:spacing w:after="0" w:line="259" w:lineRule="auto"/>
              <w:ind w:left="108" w:right="0" w:firstLine="0"/>
            </w:pPr>
            <w:r>
              <w:rPr>
                <w:sz w:val="22"/>
                <w:szCs w:val="22"/>
              </w:rPr>
              <w:t xml:space="preserve">Medium </w:t>
            </w:r>
          </w:p>
        </w:tc>
        <w:tc>
          <w:tcPr>
            <w:tcW w:w="831" w:type="dxa"/>
            <w:tcBorders>
              <w:top w:val="single" w:sz="4" w:space="0" w:color="000000"/>
              <w:left w:val="single" w:sz="4" w:space="0" w:color="000000"/>
              <w:bottom w:val="single" w:sz="4" w:space="0" w:color="000000"/>
              <w:right w:val="nil"/>
            </w:tcBorders>
          </w:tcPr>
          <w:p w14:paraId="40CE09C0"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single" w:sz="4" w:space="0" w:color="000000"/>
              <w:left w:val="nil"/>
              <w:bottom w:val="single" w:sz="4" w:space="0" w:color="000000"/>
              <w:right w:val="single" w:sz="4" w:space="0" w:color="000000"/>
            </w:tcBorders>
          </w:tcPr>
          <w:p w14:paraId="3B58D9F3" w14:textId="77777777" w:rsidR="00584401" w:rsidRDefault="0015366C">
            <w:pPr>
              <w:spacing w:after="0" w:line="259" w:lineRule="auto"/>
              <w:ind w:left="0" w:right="0" w:firstLine="0"/>
            </w:pPr>
            <w:r>
              <w:rPr>
                <w:rFonts w:ascii="Gill Sans" w:eastAsia="Gill Sans" w:hAnsi="Gill Sans" w:cs="Gill Sans"/>
                <w:sz w:val="22"/>
                <w:szCs w:val="22"/>
              </w:rPr>
              <w:t xml:space="preserve">Point out location of low </w:t>
            </w:r>
            <w:r>
              <w:rPr>
                <w:sz w:val="22"/>
                <w:szCs w:val="22"/>
              </w:rPr>
              <w:t>branches</w:t>
            </w:r>
            <w:r>
              <w:rPr>
                <w:rFonts w:ascii="Gill Sans" w:eastAsia="Gill Sans" w:hAnsi="Gill Sans" w:cs="Gill Sans"/>
                <w:sz w:val="22"/>
                <w:szCs w:val="22"/>
              </w:rPr>
              <w:t xml:space="preserve"> </w:t>
            </w:r>
          </w:p>
        </w:tc>
      </w:tr>
      <w:tr w:rsidR="00584401" w14:paraId="022C7510" w14:textId="77777777">
        <w:trPr>
          <w:trHeight w:val="1428"/>
        </w:trPr>
        <w:tc>
          <w:tcPr>
            <w:tcW w:w="3673" w:type="dxa"/>
            <w:tcBorders>
              <w:top w:val="single" w:sz="4" w:space="0" w:color="000000"/>
              <w:left w:val="single" w:sz="4" w:space="0" w:color="000000"/>
              <w:bottom w:val="single" w:sz="4" w:space="0" w:color="000000"/>
              <w:right w:val="single" w:sz="4" w:space="0" w:color="000000"/>
            </w:tcBorders>
          </w:tcPr>
          <w:p w14:paraId="63FDC5F5" w14:textId="77777777" w:rsidR="00584401" w:rsidRDefault="0015366C">
            <w:pPr>
              <w:spacing w:after="0" w:line="259" w:lineRule="auto"/>
              <w:ind w:left="108" w:right="0" w:firstLine="0"/>
            </w:pPr>
            <w:r>
              <w:rPr>
                <w:sz w:val="22"/>
                <w:szCs w:val="22"/>
              </w:rPr>
              <w:t xml:space="preserve">Brambles, prickly or thorny plants and stinging nettles </w:t>
            </w:r>
          </w:p>
        </w:tc>
        <w:tc>
          <w:tcPr>
            <w:tcW w:w="1243" w:type="dxa"/>
            <w:tcBorders>
              <w:top w:val="single" w:sz="4" w:space="0" w:color="000000"/>
              <w:left w:val="single" w:sz="4" w:space="0" w:color="000000"/>
              <w:bottom w:val="single" w:sz="4" w:space="0" w:color="000000"/>
              <w:right w:val="single" w:sz="4" w:space="0" w:color="000000"/>
            </w:tcBorders>
          </w:tcPr>
          <w:p w14:paraId="19A02DC2" w14:textId="77777777" w:rsidR="00584401" w:rsidRDefault="0015366C">
            <w:pPr>
              <w:spacing w:after="0" w:line="259" w:lineRule="auto"/>
              <w:ind w:left="108" w:right="0" w:firstLine="0"/>
            </w:pPr>
            <w:r>
              <w:rPr>
                <w:sz w:val="22"/>
                <w:szCs w:val="22"/>
              </w:rPr>
              <w:t xml:space="preserve">Medium </w:t>
            </w:r>
          </w:p>
        </w:tc>
        <w:tc>
          <w:tcPr>
            <w:tcW w:w="831" w:type="dxa"/>
            <w:tcBorders>
              <w:top w:val="single" w:sz="4" w:space="0" w:color="000000"/>
              <w:left w:val="single" w:sz="4" w:space="0" w:color="000000"/>
              <w:bottom w:val="single" w:sz="4" w:space="0" w:color="000000"/>
              <w:right w:val="nil"/>
            </w:tcBorders>
          </w:tcPr>
          <w:p w14:paraId="31083894"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single" w:sz="4" w:space="0" w:color="000000"/>
              <w:left w:val="nil"/>
              <w:bottom w:val="single" w:sz="4" w:space="0" w:color="000000"/>
              <w:right w:val="single" w:sz="4" w:space="0" w:color="000000"/>
            </w:tcBorders>
          </w:tcPr>
          <w:p w14:paraId="236F5C16" w14:textId="77777777" w:rsidR="00584401" w:rsidRDefault="0015366C">
            <w:pPr>
              <w:spacing w:after="0" w:line="259" w:lineRule="auto"/>
              <w:ind w:left="0" w:right="0" w:firstLine="0"/>
            </w:pPr>
            <w:r>
              <w:rPr>
                <w:rFonts w:ascii="Gill Sans" w:eastAsia="Gill Sans" w:hAnsi="Gill Sans" w:cs="Gill Sans"/>
                <w:sz w:val="22"/>
                <w:szCs w:val="22"/>
              </w:rPr>
              <w:t xml:space="preserve">Show location of any brambles and stinging nettles and </w:t>
            </w:r>
            <w:r>
              <w:rPr>
                <w:sz w:val="22"/>
                <w:szCs w:val="22"/>
              </w:rPr>
              <w:t>ask</w:t>
            </w:r>
            <w:r>
              <w:rPr>
                <w:rFonts w:ascii="Gill Sans" w:eastAsia="Gill Sans" w:hAnsi="Gill Sans" w:cs="Gill Sans"/>
                <w:sz w:val="22"/>
                <w:szCs w:val="22"/>
              </w:rPr>
              <w:t xml:space="preserve"> children them to avoid them </w:t>
            </w:r>
          </w:p>
        </w:tc>
      </w:tr>
      <w:tr w:rsidR="00584401" w14:paraId="748CE380" w14:textId="77777777">
        <w:trPr>
          <w:trHeight w:val="545"/>
        </w:trPr>
        <w:tc>
          <w:tcPr>
            <w:tcW w:w="3673" w:type="dxa"/>
            <w:tcBorders>
              <w:top w:val="single" w:sz="4" w:space="0" w:color="000000"/>
              <w:left w:val="single" w:sz="4" w:space="0" w:color="000000"/>
              <w:bottom w:val="nil"/>
              <w:right w:val="single" w:sz="4" w:space="0" w:color="000000"/>
            </w:tcBorders>
          </w:tcPr>
          <w:p w14:paraId="7E939BB5" w14:textId="77777777" w:rsidR="00584401" w:rsidRDefault="0015366C">
            <w:pPr>
              <w:spacing w:after="0" w:line="259" w:lineRule="auto"/>
              <w:ind w:left="108" w:right="0" w:firstLine="0"/>
            </w:pPr>
            <w:r>
              <w:rPr>
                <w:sz w:val="22"/>
                <w:szCs w:val="22"/>
              </w:rPr>
              <w:t xml:space="preserve">Insect bites and stings </w:t>
            </w:r>
          </w:p>
        </w:tc>
        <w:tc>
          <w:tcPr>
            <w:tcW w:w="1243" w:type="dxa"/>
            <w:tcBorders>
              <w:top w:val="single" w:sz="4" w:space="0" w:color="000000"/>
              <w:left w:val="single" w:sz="4" w:space="0" w:color="000000"/>
              <w:bottom w:val="nil"/>
              <w:right w:val="single" w:sz="4" w:space="0" w:color="000000"/>
            </w:tcBorders>
          </w:tcPr>
          <w:p w14:paraId="7FC97819" w14:textId="77777777" w:rsidR="00584401" w:rsidRDefault="0015366C">
            <w:pPr>
              <w:spacing w:after="0" w:line="259" w:lineRule="auto"/>
              <w:ind w:left="108" w:right="0" w:firstLine="0"/>
            </w:pPr>
            <w:r>
              <w:rPr>
                <w:sz w:val="22"/>
                <w:szCs w:val="22"/>
              </w:rPr>
              <w:t xml:space="preserve">Low </w:t>
            </w:r>
          </w:p>
        </w:tc>
        <w:tc>
          <w:tcPr>
            <w:tcW w:w="831" w:type="dxa"/>
            <w:tcBorders>
              <w:top w:val="single" w:sz="4" w:space="0" w:color="000000"/>
              <w:left w:val="single" w:sz="4" w:space="0" w:color="000000"/>
              <w:bottom w:val="nil"/>
              <w:right w:val="nil"/>
            </w:tcBorders>
          </w:tcPr>
          <w:p w14:paraId="6F1145E6"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single" w:sz="4" w:space="0" w:color="000000"/>
              <w:left w:val="nil"/>
              <w:bottom w:val="nil"/>
              <w:right w:val="single" w:sz="4" w:space="0" w:color="000000"/>
            </w:tcBorders>
          </w:tcPr>
          <w:p w14:paraId="04B37B46" w14:textId="77777777" w:rsidR="00584401" w:rsidRDefault="0015366C">
            <w:pPr>
              <w:spacing w:after="0" w:line="259" w:lineRule="auto"/>
              <w:ind w:left="0" w:right="0" w:firstLine="0"/>
            </w:pPr>
            <w:r>
              <w:rPr>
                <w:rFonts w:ascii="Gill Sans" w:eastAsia="Gill Sans" w:hAnsi="Gill Sans" w:cs="Gill Sans"/>
                <w:sz w:val="22"/>
                <w:szCs w:val="22"/>
              </w:rPr>
              <w:t xml:space="preserve">Verbal/visual warning to not approach or try to catch bees and wasps </w:t>
            </w:r>
          </w:p>
        </w:tc>
      </w:tr>
      <w:tr w:rsidR="00584401" w14:paraId="69AACAB3" w14:textId="77777777">
        <w:trPr>
          <w:trHeight w:val="527"/>
        </w:trPr>
        <w:tc>
          <w:tcPr>
            <w:tcW w:w="3673" w:type="dxa"/>
            <w:tcBorders>
              <w:top w:val="nil"/>
              <w:left w:val="single" w:sz="4" w:space="0" w:color="000000"/>
              <w:bottom w:val="nil"/>
              <w:right w:val="single" w:sz="4" w:space="0" w:color="000000"/>
            </w:tcBorders>
          </w:tcPr>
          <w:p w14:paraId="5C0092BE" w14:textId="77777777" w:rsidR="00584401" w:rsidRDefault="00584401">
            <w:pPr>
              <w:spacing w:after="160" w:line="259" w:lineRule="auto"/>
              <w:ind w:left="0" w:right="0" w:firstLine="0"/>
            </w:pPr>
          </w:p>
        </w:tc>
        <w:tc>
          <w:tcPr>
            <w:tcW w:w="1243" w:type="dxa"/>
            <w:tcBorders>
              <w:top w:val="nil"/>
              <w:left w:val="single" w:sz="4" w:space="0" w:color="000000"/>
              <w:bottom w:val="nil"/>
              <w:right w:val="single" w:sz="4" w:space="0" w:color="000000"/>
            </w:tcBorders>
          </w:tcPr>
          <w:p w14:paraId="1D0A7CEF" w14:textId="77777777" w:rsidR="00584401" w:rsidRDefault="00584401">
            <w:pPr>
              <w:spacing w:after="160" w:line="259" w:lineRule="auto"/>
              <w:ind w:left="0" w:right="0" w:firstLine="0"/>
            </w:pPr>
          </w:p>
        </w:tc>
        <w:tc>
          <w:tcPr>
            <w:tcW w:w="831" w:type="dxa"/>
            <w:tcBorders>
              <w:top w:val="nil"/>
              <w:left w:val="single" w:sz="4" w:space="0" w:color="000000"/>
              <w:bottom w:val="nil"/>
              <w:right w:val="nil"/>
            </w:tcBorders>
          </w:tcPr>
          <w:p w14:paraId="3667A49B"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nil"/>
              <w:left w:val="nil"/>
              <w:bottom w:val="nil"/>
              <w:right w:val="single" w:sz="4" w:space="0" w:color="000000"/>
            </w:tcBorders>
          </w:tcPr>
          <w:p w14:paraId="4122A899" w14:textId="77777777" w:rsidR="00584401" w:rsidRDefault="0015366C">
            <w:pPr>
              <w:spacing w:after="0" w:line="259" w:lineRule="auto"/>
              <w:ind w:left="0" w:right="1" w:firstLine="0"/>
            </w:pPr>
            <w:r>
              <w:rPr>
                <w:rFonts w:ascii="Gill Sans" w:eastAsia="Gill Sans" w:hAnsi="Gill Sans" w:cs="Gill Sans"/>
                <w:sz w:val="22"/>
                <w:szCs w:val="22"/>
              </w:rPr>
              <w:t xml:space="preserve">Monitor site for nest activity and avoid nest sites </w:t>
            </w:r>
          </w:p>
        </w:tc>
      </w:tr>
      <w:tr w:rsidR="00584401" w14:paraId="370ED4E2" w14:textId="77777777">
        <w:trPr>
          <w:trHeight w:val="272"/>
        </w:trPr>
        <w:tc>
          <w:tcPr>
            <w:tcW w:w="3673" w:type="dxa"/>
            <w:tcBorders>
              <w:top w:val="nil"/>
              <w:left w:val="single" w:sz="4" w:space="0" w:color="000000"/>
              <w:bottom w:val="nil"/>
              <w:right w:val="single" w:sz="4" w:space="0" w:color="000000"/>
            </w:tcBorders>
          </w:tcPr>
          <w:p w14:paraId="582F1C0D" w14:textId="77777777" w:rsidR="00584401" w:rsidRDefault="00584401">
            <w:pPr>
              <w:spacing w:after="160" w:line="259" w:lineRule="auto"/>
              <w:ind w:left="0" w:right="0" w:firstLine="0"/>
            </w:pPr>
          </w:p>
        </w:tc>
        <w:tc>
          <w:tcPr>
            <w:tcW w:w="1243" w:type="dxa"/>
            <w:tcBorders>
              <w:top w:val="nil"/>
              <w:left w:val="single" w:sz="4" w:space="0" w:color="000000"/>
              <w:bottom w:val="nil"/>
              <w:right w:val="single" w:sz="4" w:space="0" w:color="000000"/>
            </w:tcBorders>
          </w:tcPr>
          <w:p w14:paraId="22541590" w14:textId="77777777" w:rsidR="00584401" w:rsidRDefault="00584401">
            <w:pPr>
              <w:spacing w:after="160" w:line="259" w:lineRule="auto"/>
              <w:ind w:left="0" w:right="0" w:firstLine="0"/>
            </w:pPr>
          </w:p>
        </w:tc>
        <w:tc>
          <w:tcPr>
            <w:tcW w:w="831" w:type="dxa"/>
            <w:tcBorders>
              <w:top w:val="nil"/>
              <w:left w:val="single" w:sz="4" w:space="0" w:color="000000"/>
              <w:bottom w:val="nil"/>
              <w:right w:val="nil"/>
            </w:tcBorders>
          </w:tcPr>
          <w:p w14:paraId="0ECBEBF0"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nil"/>
              <w:left w:val="nil"/>
              <w:bottom w:val="nil"/>
              <w:right w:val="single" w:sz="4" w:space="0" w:color="000000"/>
            </w:tcBorders>
          </w:tcPr>
          <w:p w14:paraId="402719A0" w14:textId="77777777" w:rsidR="00584401" w:rsidRDefault="0015366C">
            <w:pPr>
              <w:spacing w:after="0" w:line="259" w:lineRule="auto"/>
              <w:ind w:left="0" w:right="0" w:firstLine="0"/>
            </w:pPr>
            <w:r>
              <w:rPr>
                <w:rFonts w:ascii="Gill Sans" w:eastAsia="Gill Sans" w:hAnsi="Gill Sans" w:cs="Gill Sans"/>
                <w:sz w:val="22"/>
                <w:szCs w:val="22"/>
              </w:rPr>
              <w:t xml:space="preserve">Keep arms and legs covered  </w:t>
            </w:r>
          </w:p>
        </w:tc>
      </w:tr>
      <w:tr w:rsidR="00584401" w14:paraId="0D12FAC0" w14:textId="77777777">
        <w:trPr>
          <w:trHeight w:val="521"/>
        </w:trPr>
        <w:tc>
          <w:tcPr>
            <w:tcW w:w="3673" w:type="dxa"/>
            <w:tcBorders>
              <w:top w:val="nil"/>
              <w:left w:val="single" w:sz="4" w:space="0" w:color="000000"/>
              <w:bottom w:val="single" w:sz="4" w:space="0" w:color="000000"/>
              <w:right w:val="single" w:sz="4" w:space="0" w:color="000000"/>
            </w:tcBorders>
          </w:tcPr>
          <w:p w14:paraId="4F09C010" w14:textId="77777777" w:rsidR="00584401" w:rsidRDefault="00584401">
            <w:pPr>
              <w:spacing w:after="160" w:line="259" w:lineRule="auto"/>
              <w:ind w:left="0" w:right="0" w:firstLine="0"/>
            </w:pPr>
          </w:p>
        </w:tc>
        <w:tc>
          <w:tcPr>
            <w:tcW w:w="1243" w:type="dxa"/>
            <w:tcBorders>
              <w:top w:val="nil"/>
              <w:left w:val="single" w:sz="4" w:space="0" w:color="000000"/>
              <w:bottom w:val="single" w:sz="4" w:space="0" w:color="000000"/>
              <w:right w:val="single" w:sz="4" w:space="0" w:color="000000"/>
            </w:tcBorders>
          </w:tcPr>
          <w:p w14:paraId="4419F71C" w14:textId="77777777" w:rsidR="00584401" w:rsidRDefault="00584401">
            <w:pPr>
              <w:spacing w:after="160" w:line="259" w:lineRule="auto"/>
              <w:ind w:left="0" w:right="0" w:firstLine="0"/>
            </w:pPr>
          </w:p>
        </w:tc>
        <w:tc>
          <w:tcPr>
            <w:tcW w:w="831" w:type="dxa"/>
            <w:tcBorders>
              <w:top w:val="nil"/>
              <w:left w:val="single" w:sz="4" w:space="0" w:color="000000"/>
              <w:bottom w:val="single" w:sz="4" w:space="0" w:color="000000"/>
              <w:right w:val="nil"/>
            </w:tcBorders>
          </w:tcPr>
          <w:p w14:paraId="3329CA16"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nil"/>
              <w:left w:val="nil"/>
              <w:bottom w:val="single" w:sz="4" w:space="0" w:color="000000"/>
              <w:right w:val="single" w:sz="4" w:space="0" w:color="000000"/>
            </w:tcBorders>
          </w:tcPr>
          <w:p w14:paraId="653A6A75" w14:textId="77777777" w:rsidR="00584401" w:rsidRDefault="0015366C">
            <w:pPr>
              <w:spacing w:after="0" w:line="259" w:lineRule="auto"/>
              <w:ind w:left="0" w:right="0" w:firstLine="0"/>
            </w:pPr>
            <w:r>
              <w:rPr>
                <w:rFonts w:ascii="Gill Sans" w:eastAsia="Gill Sans" w:hAnsi="Gill Sans" w:cs="Gill Sans"/>
                <w:sz w:val="22"/>
                <w:szCs w:val="22"/>
              </w:rPr>
              <w:t xml:space="preserve">Check anyone with severe allergies has their epi-pen and can administer it </w:t>
            </w:r>
          </w:p>
        </w:tc>
      </w:tr>
      <w:tr w:rsidR="00584401" w14:paraId="72CCFF5E" w14:textId="77777777">
        <w:trPr>
          <w:trHeight w:val="798"/>
        </w:trPr>
        <w:tc>
          <w:tcPr>
            <w:tcW w:w="3673" w:type="dxa"/>
            <w:tcBorders>
              <w:top w:val="single" w:sz="4" w:space="0" w:color="000000"/>
              <w:left w:val="single" w:sz="4" w:space="0" w:color="000000"/>
              <w:bottom w:val="nil"/>
              <w:right w:val="single" w:sz="4" w:space="0" w:color="000000"/>
            </w:tcBorders>
          </w:tcPr>
          <w:p w14:paraId="2C2A4EF9" w14:textId="77777777" w:rsidR="00584401" w:rsidRDefault="0015366C">
            <w:pPr>
              <w:spacing w:after="0" w:line="259" w:lineRule="auto"/>
              <w:ind w:left="108" w:right="0" w:firstLine="0"/>
            </w:pPr>
            <w:r>
              <w:rPr>
                <w:sz w:val="22"/>
                <w:szCs w:val="22"/>
              </w:rPr>
              <w:t xml:space="preserve">Tasty looking fruit/berries and fungi </w:t>
            </w:r>
          </w:p>
        </w:tc>
        <w:tc>
          <w:tcPr>
            <w:tcW w:w="1243" w:type="dxa"/>
            <w:tcBorders>
              <w:top w:val="single" w:sz="4" w:space="0" w:color="000000"/>
              <w:left w:val="single" w:sz="4" w:space="0" w:color="000000"/>
              <w:bottom w:val="nil"/>
              <w:right w:val="single" w:sz="4" w:space="0" w:color="000000"/>
            </w:tcBorders>
          </w:tcPr>
          <w:p w14:paraId="6E247B46" w14:textId="77777777" w:rsidR="00584401" w:rsidRDefault="0015366C">
            <w:pPr>
              <w:spacing w:after="0" w:line="259" w:lineRule="auto"/>
              <w:ind w:left="108" w:right="0" w:firstLine="0"/>
            </w:pPr>
            <w:r>
              <w:rPr>
                <w:sz w:val="22"/>
                <w:szCs w:val="22"/>
              </w:rPr>
              <w:t xml:space="preserve">Low </w:t>
            </w:r>
          </w:p>
        </w:tc>
        <w:tc>
          <w:tcPr>
            <w:tcW w:w="831" w:type="dxa"/>
            <w:tcBorders>
              <w:top w:val="single" w:sz="4" w:space="0" w:color="000000"/>
              <w:left w:val="single" w:sz="4" w:space="0" w:color="000000"/>
              <w:bottom w:val="nil"/>
              <w:right w:val="nil"/>
            </w:tcBorders>
          </w:tcPr>
          <w:p w14:paraId="089A1DF3"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single" w:sz="4" w:space="0" w:color="000000"/>
              <w:left w:val="nil"/>
              <w:bottom w:val="nil"/>
              <w:right w:val="single" w:sz="4" w:space="0" w:color="000000"/>
            </w:tcBorders>
          </w:tcPr>
          <w:p w14:paraId="1B7BADF3" w14:textId="77777777" w:rsidR="00584401" w:rsidRDefault="0015366C">
            <w:pPr>
              <w:spacing w:after="0" w:line="259" w:lineRule="auto"/>
              <w:ind w:left="0" w:right="0" w:firstLine="0"/>
            </w:pPr>
            <w:r>
              <w:rPr>
                <w:rFonts w:ascii="Gill Sans" w:eastAsia="Gill Sans" w:hAnsi="Gill Sans" w:cs="Gill Sans"/>
                <w:sz w:val="22"/>
                <w:szCs w:val="22"/>
              </w:rPr>
              <w:t xml:space="preserve">Verbal/visual instruction that some fruit/berries and fungi are poisonous, and should not be eaten </w:t>
            </w:r>
          </w:p>
        </w:tc>
      </w:tr>
      <w:tr w:rsidR="00584401" w14:paraId="6BBC801F" w14:textId="77777777">
        <w:trPr>
          <w:trHeight w:val="776"/>
        </w:trPr>
        <w:tc>
          <w:tcPr>
            <w:tcW w:w="3673" w:type="dxa"/>
            <w:tcBorders>
              <w:top w:val="nil"/>
              <w:left w:val="single" w:sz="4" w:space="0" w:color="000000"/>
              <w:bottom w:val="single" w:sz="4" w:space="0" w:color="000000"/>
              <w:right w:val="single" w:sz="4" w:space="0" w:color="000000"/>
            </w:tcBorders>
          </w:tcPr>
          <w:p w14:paraId="3D6DACEA" w14:textId="77777777" w:rsidR="00584401" w:rsidRDefault="00584401">
            <w:pPr>
              <w:spacing w:after="160" w:line="259" w:lineRule="auto"/>
              <w:ind w:left="0" w:right="0" w:firstLine="0"/>
            </w:pPr>
          </w:p>
        </w:tc>
        <w:tc>
          <w:tcPr>
            <w:tcW w:w="1243" w:type="dxa"/>
            <w:tcBorders>
              <w:top w:val="nil"/>
              <w:left w:val="single" w:sz="4" w:space="0" w:color="000000"/>
              <w:bottom w:val="single" w:sz="4" w:space="0" w:color="000000"/>
              <w:right w:val="single" w:sz="4" w:space="0" w:color="000000"/>
            </w:tcBorders>
          </w:tcPr>
          <w:p w14:paraId="338F58E9" w14:textId="77777777" w:rsidR="00584401" w:rsidRDefault="00584401">
            <w:pPr>
              <w:spacing w:after="160" w:line="259" w:lineRule="auto"/>
              <w:ind w:left="0" w:right="0" w:firstLine="0"/>
            </w:pPr>
          </w:p>
        </w:tc>
        <w:tc>
          <w:tcPr>
            <w:tcW w:w="831" w:type="dxa"/>
            <w:tcBorders>
              <w:top w:val="nil"/>
              <w:left w:val="single" w:sz="4" w:space="0" w:color="000000"/>
              <w:bottom w:val="single" w:sz="4" w:space="0" w:color="000000"/>
              <w:right w:val="nil"/>
            </w:tcBorders>
          </w:tcPr>
          <w:p w14:paraId="1D52BC90"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nil"/>
              <w:left w:val="nil"/>
              <w:bottom w:val="single" w:sz="4" w:space="0" w:color="000000"/>
              <w:right w:val="single" w:sz="4" w:space="0" w:color="000000"/>
            </w:tcBorders>
          </w:tcPr>
          <w:p w14:paraId="0A189298" w14:textId="77777777" w:rsidR="00584401" w:rsidRDefault="0015366C">
            <w:pPr>
              <w:spacing w:after="0" w:line="259" w:lineRule="auto"/>
              <w:ind w:left="0" w:right="36" w:firstLine="0"/>
            </w:pPr>
            <w:r>
              <w:rPr>
                <w:rFonts w:ascii="Gill Sans" w:eastAsia="Gill Sans" w:hAnsi="Gill Sans" w:cs="Gill Sans"/>
                <w:sz w:val="22"/>
                <w:szCs w:val="22"/>
              </w:rPr>
              <w:t xml:space="preserve">Ensure hands are washed before eating and verbal instruction to keep hands away from face </w:t>
            </w:r>
          </w:p>
        </w:tc>
      </w:tr>
      <w:tr w:rsidR="00584401" w14:paraId="1C6466DC" w14:textId="77777777">
        <w:trPr>
          <w:trHeight w:val="1428"/>
        </w:trPr>
        <w:tc>
          <w:tcPr>
            <w:tcW w:w="3673" w:type="dxa"/>
            <w:tcBorders>
              <w:top w:val="single" w:sz="4" w:space="0" w:color="000000"/>
              <w:left w:val="single" w:sz="4" w:space="0" w:color="000000"/>
              <w:bottom w:val="single" w:sz="4" w:space="0" w:color="000000"/>
              <w:right w:val="single" w:sz="4" w:space="0" w:color="000000"/>
            </w:tcBorders>
          </w:tcPr>
          <w:p w14:paraId="398C1A3A" w14:textId="77777777" w:rsidR="00584401" w:rsidRDefault="0015366C">
            <w:pPr>
              <w:spacing w:after="0" w:line="259" w:lineRule="auto"/>
              <w:ind w:left="108" w:right="0" w:firstLine="0"/>
            </w:pPr>
            <w:r>
              <w:rPr>
                <w:sz w:val="22"/>
                <w:szCs w:val="22"/>
              </w:rPr>
              <w:t xml:space="preserve">Nuts, e.g. horse chestnut, hazel, acorns </w:t>
            </w:r>
          </w:p>
        </w:tc>
        <w:tc>
          <w:tcPr>
            <w:tcW w:w="1243" w:type="dxa"/>
            <w:tcBorders>
              <w:top w:val="single" w:sz="4" w:space="0" w:color="000000"/>
              <w:left w:val="single" w:sz="4" w:space="0" w:color="000000"/>
              <w:bottom w:val="single" w:sz="4" w:space="0" w:color="000000"/>
              <w:right w:val="single" w:sz="4" w:space="0" w:color="000000"/>
            </w:tcBorders>
          </w:tcPr>
          <w:p w14:paraId="4ED6EB60" w14:textId="77777777" w:rsidR="00584401" w:rsidRDefault="0015366C">
            <w:pPr>
              <w:spacing w:after="0" w:line="259" w:lineRule="auto"/>
              <w:ind w:left="108" w:right="0" w:firstLine="0"/>
            </w:pPr>
            <w:r>
              <w:rPr>
                <w:sz w:val="22"/>
                <w:szCs w:val="22"/>
              </w:rPr>
              <w:t xml:space="preserve">Low </w:t>
            </w:r>
          </w:p>
        </w:tc>
        <w:tc>
          <w:tcPr>
            <w:tcW w:w="831" w:type="dxa"/>
            <w:tcBorders>
              <w:top w:val="single" w:sz="4" w:space="0" w:color="000000"/>
              <w:left w:val="single" w:sz="4" w:space="0" w:color="000000"/>
              <w:bottom w:val="single" w:sz="4" w:space="0" w:color="000000"/>
              <w:right w:val="nil"/>
            </w:tcBorders>
          </w:tcPr>
          <w:p w14:paraId="2610A695"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p w14:paraId="67D35A66" w14:textId="77777777" w:rsidR="00584401" w:rsidRDefault="0015366C">
            <w:pPr>
              <w:spacing w:after="195"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p w14:paraId="323FE4B4" w14:textId="77777777" w:rsidR="00584401" w:rsidRDefault="0015366C">
            <w:pPr>
              <w:spacing w:after="0" w:line="259" w:lineRule="auto"/>
              <w:ind w:left="240" w:right="0" w:firstLine="0"/>
              <w:jc w:val="center"/>
            </w:pPr>
            <w:r>
              <w:rPr>
                <w:rFonts w:ascii="Gill Sans" w:eastAsia="Gill Sans" w:hAnsi="Gill Sans" w:cs="Gill Sans"/>
                <w:sz w:val="22"/>
                <w:szCs w:val="22"/>
              </w:rPr>
              <w:t xml:space="preserve"> </w:t>
            </w:r>
          </w:p>
        </w:tc>
        <w:tc>
          <w:tcPr>
            <w:tcW w:w="3965" w:type="dxa"/>
            <w:tcBorders>
              <w:top w:val="single" w:sz="4" w:space="0" w:color="000000"/>
              <w:left w:val="nil"/>
              <w:bottom w:val="single" w:sz="4" w:space="0" w:color="000000"/>
              <w:right w:val="single" w:sz="4" w:space="0" w:color="000000"/>
            </w:tcBorders>
          </w:tcPr>
          <w:p w14:paraId="5835AB93" w14:textId="77777777" w:rsidR="00584401" w:rsidRDefault="0015366C">
            <w:pPr>
              <w:spacing w:after="0" w:line="259" w:lineRule="auto"/>
              <w:ind w:left="0" w:right="0" w:firstLine="0"/>
            </w:pPr>
            <w:r>
              <w:rPr>
                <w:rFonts w:ascii="Gill Sans" w:eastAsia="Gill Sans" w:hAnsi="Gill Sans" w:cs="Gill Sans"/>
                <w:sz w:val="22"/>
                <w:szCs w:val="22"/>
              </w:rPr>
              <w:t xml:space="preserve">Be aware of children with allergies </w:t>
            </w:r>
          </w:p>
          <w:p w14:paraId="1E040C9B" w14:textId="77777777" w:rsidR="00584401" w:rsidRDefault="0015366C">
            <w:pPr>
              <w:spacing w:after="0" w:line="259" w:lineRule="auto"/>
              <w:ind w:left="0" w:right="0" w:firstLine="0"/>
            </w:pPr>
            <w:r>
              <w:rPr>
                <w:rFonts w:ascii="Gill Sans" w:eastAsia="Gill Sans" w:hAnsi="Gill Sans" w:cs="Gill Sans"/>
                <w:sz w:val="22"/>
                <w:szCs w:val="22"/>
              </w:rPr>
              <w:t xml:space="preserve">Check anyone with severe allergies has their epi-pen and can administer it </w:t>
            </w:r>
          </w:p>
        </w:tc>
      </w:tr>
      <w:tr w:rsidR="00584401" w14:paraId="36FF47DD" w14:textId="77777777">
        <w:trPr>
          <w:trHeight w:val="559"/>
        </w:trPr>
        <w:tc>
          <w:tcPr>
            <w:tcW w:w="3673" w:type="dxa"/>
            <w:tcBorders>
              <w:top w:val="single" w:sz="4" w:space="0" w:color="000000"/>
              <w:left w:val="single" w:sz="4" w:space="0" w:color="000000"/>
              <w:bottom w:val="nil"/>
              <w:right w:val="single" w:sz="4" w:space="0" w:color="000000"/>
            </w:tcBorders>
          </w:tcPr>
          <w:p w14:paraId="52CAC383" w14:textId="77777777" w:rsidR="00584401" w:rsidRDefault="0015366C">
            <w:pPr>
              <w:spacing w:after="0" w:line="259" w:lineRule="auto"/>
              <w:ind w:left="108" w:right="0" w:firstLine="0"/>
            </w:pPr>
            <w:r>
              <w:rPr>
                <w:sz w:val="22"/>
                <w:szCs w:val="22"/>
              </w:rPr>
              <w:t xml:space="preserve">Harmful litter, e.g. metal, glass, hypodermic needles </w:t>
            </w:r>
          </w:p>
        </w:tc>
        <w:tc>
          <w:tcPr>
            <w:tcW w:w="1243" w:type="dxa"/>
            <w:tcBorders>
              <w:top w:val="single" w:sz="4" w:space="0" w:color="000000"/>
              <w:left w:val="single" w:sz="4" w:space="0" w:color="000000"/>
              <w:bottom w:val="nil"/>
              <w:right w:val="single" w:sz="4" w:space="0" w:color="000000"/>
            </w:tcBorders>
          </w:tcPr>
          <w:p w14:paraId="47BB5E44" w14:textId="77777777" w:rsidR="00584401" w:rsidRDefault="0015366C">
            <w:pPr>
              <w:spacing w:after="0" w:line="259" w:lineRule="auto"/>
              <w:ind w:left="108" w:right="0" w:firstLine="0"/>
            </w:pPr>
            <w:r>
              <w:rPr>
                <w:sz w:val="22"/>
                <w:szCs w:val="22"/>
              </w:rPr>
              <w:t xml:space="preserve">Low </w:t>
            </w:r>
          </w:p>
        </w:tc>
        <w:tc>
          <w:tcPr>
            <w:tcW w:w="831" w:type="dxa"/>
            <w:tcBorders>
              <w:top w:val="single" w:sz="4" w:space="0" w:color="000000"/>
              <w:left w:val="single" w:sz="4" w:space="0" w:color="000000"/>
              <w:bottom w:val="nil"/>
              <w:right w:val="nil"/>
            </w:tcBorders>
          </w:tcPr>
          <w:p w14:paraId="7A1C4332"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single" w:sz="4" w:space="0" w:color="000000"/>
              <w:left w:val="nil"/>
              <w:bottom w:val="nil"/>
              <w:right w:val="single" w:sz="4" w:space="0" w:color="000000"/>
            </w:tcBorders>
          </w:tcPr>
          <w:p w14:paraId="294AD5F8" w14:textId="77777777" w:rsidR="00584401" w:rsidRDefault="0015366C">
            <w:pPr>
              <w:spacing w:after="0" w:line="259" w:lineRule="auto"/>
              <w:ind w:left="0" w:right="0" w:firstLine="0"/>
            </w:pPr>
            <w:r>
              <w:rPr>
                <w:rFonts w:ascii="Gill Sans" w:eastAsia="Gill Sans" w:hAnsi="Gill Sans" w:cs="Gill Sans"/>
                <w:sz w:val="22"/>
                <w:szCs w:val="22"/>
              </w:rPr>
              <w:t xml:space="preserve">Remove harmful litter during pre-visit site check </w:t>
            </w:r>
          </w:p>
        </w:tc>
      </w:tr>
      <w:tr w:rsidR="00584401" w14:paraId="52A6EC75" w14:textId="77777777">
        <w:trPr>
          <w:trHeight w:val="870"/>
        </w:trPr>
        <w:tc>
          <w:tcPr>
            <w:tcW w:w="3673" w:type="dxa"/>
            <w:tcBorders>
              <w:top w:val="nil"/>
              <w:left w:val="single" w:sz="4" w:space="0" w:color="000000"/>
              <w:bottom w:val="single" w:sz="4" w:space="0" w:color="000000"/>
              <w:right w:val="single" w:sz="4" w:space="0" w:color="000000"/>
            </w:tcBorders>
          </w:tcPr>
          <w:p w14:paraId="7A74A8AC" w14:textId="77777777" w:rsidR="00584401" w:rsidRDefault="00584401">
            <w:pPr>
              <w:spacing w:after="160" w:line="259" w:lineRule="auto"/>
              <w:ind w:left="0" w:right="0" w:firstLine="0"/>
            </w:pPr>
          </w:p>
        </w:tc>
        <w:tc>
          <w:tcPr>
            <w:tcW w:w="1243" w:type="dxa"/>
            <w:tcBorders>
              <w:top w:val="nil"/>
              <w:left w:val="single" w:sz="4" w:space="0" w:color="000000"/>
              <w:bottom w:val="single" w:sz="4" w:space="0" w:color="000000"/>
              <w:right w:val="single" w:sz="4" w:space="0" w:color="000000"/>
            </w:tcBorders>
          </w:tcPr>
          <w:p w14:paraId="6877C1F2" w14:textId="77777777" w:rsidR="00584401" w:rsidRDefault="00584401">
            <w:pPr>
              <w:spacing w:after="160" w:line="259" w:lineRule="auto"/>
              <w:ind w:left="0" w:right="0" w:firstLine="0"/>
            </w:pPr>
          </w:p>
        </w:tc>
        <w:tc>
          <w:tcPr>
            <w:tcW w:w="831" w:type="dxa"/>
            <w:tcBorders>
              <w:top w:val="nil"/>
              <w:left w:val="single" w:sz="4" w:space="0" w:color="000000"/>
              <w:bottom w:val="single" w:sz="4" w:space="0" w:color="000000"/>
              <w:right w:val="nil"/>
            </w:tcBorders>
          </w:tcPr>
          <w:p w14:paraId="55585DAB"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nil"/>
              <w:left w:val="nil"/>
              <w:bottom w:val="single" w:sz="4" w:space="0" w:color="000000"/>
              <w:right w:val="single" w:sz="4" w:space="0" w:color="000000"/>
            </w:tcBorders>
          </w:tcPr>
          <w:p w14:paraId="3A0E5385" w14:textId="77777777" w:rsidR="00584401" w:rsidRDefault="0015366C">
            <w:pPr>
              <w:spacing w:after="0" w:line="259" w:lineRule="auto"/>
              <w:ind w:left="0" w:right="0" w:firstLine="0"/>
            </w:pPr>
            <w:r>
              <w:rPr>
                <w:rFonts w:ascii="Gill Sans" w:eastAsia="Gill Sans" w:hAnsi="Gill Sans" w:cs="Gill Sans"/>
                <w:sz w:val="22"/>
                <w:szCs w:val="22"/>
              </w:rPr>
              <w:t xml:space="preserve">Point out location of any harmful litter as activity progresses and remove </w:t>
            </w:r>
          </w:p>
        </w:tc>
      </w:tr>
      <w:tr w:rsidR="00584401" w14:paraId="133AD276" w14:textId="77777777">
        <w:trPr>
          <w:trHeight w:val="1428"/>
        </w:trPr>
        <w:tc>
          <w:tcPr>
            <w:tcW w:w="3673" w:type="dxa"/>
            <w:tcBorders>
              <w:top w:val="single" w:sz="4" w:space="0" w:color="000000"/>
              <w:left w:val="single" w:sz="4" w:space="0" w:color="000000"/>
              <w:bottom w:val="single" w:sz="4" w:space="0" w:color="000000"/>
              <w:right w:val="single" w:sz="4" w:space="0" w:color="000000"/>
            </w:tcBorders>
          </w:tcPr>
          <w:p w14:paraId="68CA27DB" w14:textId="77777777" w:rsidR="00584401" w:rsidRDefault="0015366C">
            <w:pPr>
              <w:spacing w:after="0" w:line="259" w:lineRule="auto"/>
              <w:ind w:left="108" w:right="0" w:firstLine="0"/>
            </w:pPr>
            <w:r>
              <w:rPr>
                <w:sz w:val="22"/>
                <w:szCs w:val="22"/>
              </w:rPr>
              <w:t xml:space="preserve">Contact with harmful substances - soil </w:t>
            </w:r>
          </w:p>
        </w:tc>
        <w:tc>
          <w:tcPr>
            <w:tcW w:w="1243" w:type="dxa"/>
            <w:tcBorders>
              <w:top w:val="single" w:sz="4" w:space="0" w:color="000000"/>
              <w:left w:val="single" w:sz="4" w:space="0" w:color="000000"/>
              <w:bottom w:val="single" w:sz="4" w:space="0" w:color="000000"/>
              <w:right w:val="single" w:sz="4" w:space="0" w:color="000000"/>
            </w:tcBorders>
          </w:tcPr>
          <w:p w14:paraId="2E67F738" w14:textId="77777777" w:rsidR="00584401" w:rsidRDefault="0015366C">
            <w:pPr>
              <w:spacing w:after="0" w:line="259" w:lineRule="auto"/>
              <w:ind w:left="108" w:right="0" w:firstLine="0"/>
            </w:pPr>
            <w:r>
              <w:rPr>
                <w:sz w:val="22"/>
                <w:szCs w:val="22"/>
              </w:rPr>
              <w:t xml:space="preserve">Low </w:t>
            </w:r>
          </w:p>
        </w:tc>
        <w:tc>
          <w:tcPr>
            <w:tcW w:w="831" w:type="dxa"/>
            <w:tcBorders>
              <w:top w:val="single" w:sz="4" w:space="0" w:color="000000"/>
              <w:left w:val="single" w:sz="4" w:space="0" w:color="000000"/>
              <w:bottom w:val="single" w:sz="4" w:space="0" w:color="000000"/>
              <w:right w:val="nil"/>
            </w:tcBorders>
          </w:tcPr>
          <w:p w14:paraId="6583E014"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single" w:sz="4" w:space="0" w:color="000000"/>
              <w:left w:val="nil"/>
              <w:bottom w:val="single" w:sz="4" w:space="0" w:color="000000"/>
              <w:right w:val="single" w:sz="4" w:space="0" w:color="000000"/>
            </w:tcBorders>
          </w:tcPr>
          <w:p w14:paraId="0F385D13" w14:textId="77777777" w:rsidR="00584401" w:rsidRDefault="0015366C">
            <w:pPr>
              <w:spacing w:after="0" w:line="259" w:lineRule="auto"/>
              <w:ind w:left="0" w:right="36" w:firstLine="0"/>
              <w:rPr>
                <w:rFonts w:ascii="Gill Sans" w:eastAsia="Gill Sans" w:hAnsi="Gill Sans" w:cs="Gill Sans"/>
                <w:sz w:val="22"/>
                <w:szCs w:val="22"/>
              </w:rPr>
            </w:pPr>
            <w:r>
              <w:rPr>
                <w:rFonts w:ascii="Gill Sans" w:eastAsia="Gill Sans" w:hAnsi="Gill Sans" w:cs="Gill Sans"/>
                <w:sz w:val="22"/>
                <w:szCs w:val="22"/>
              </w:rPr>
              <w:t xml:space="preserve">Ensure hands are washed before eating and verbal instruction to keep hands away from face </w:t>
            </w:r>
          </w:p>
          <w:p w14:paraId="00575469" w14:textId="77777777" w:rsidR="00584401" w:rsidRDefault="00584401">
            <w:pPr>
              <w:spacing w:after="0" w:line="259" w:lineRule="auto"/>
              <w:ind w:left="0" w:right="36" w:firstLine="0"/>
              <w:rPr>
                <w:rFonts w:ascii="Gill Sans" w:eastAsia="Gill Sans" w:hAnsi="Gill Sans" w:cs="Gill Sans"/>
                <w:sz w:val="22"/>
                <w:szCs w:val="22"/>
              </w:rPr>
            </w:pPr>
          </w:p>
          <w:p w14:paraId="314DDD98" w14:textId="77777777" w:rsidR="00584401" w:rsidRDefault="00584401">
            <w:pPr>
              <w:spacing w:after="0" w:line="259" w:lineRule="auto"/>
              <w:ind w:left="0" w:right="36" w:firstLine="0"/>
            </w:pPr>
          </w:p>
        </w:tc>
      </w:tr>
      <w:tr w:rsidR="00584401" w14:paraId="36C8DC36" w14:textId="77777777">
        <w:trPr>
          <w:trHeight w:val="558"/>
        </w:trPr>
        <w:tc>
          <w:tcPr>
            <w:tcW w:w="3673" w:type="dxa"/>
            <w:tcBorders>
              <w:top w:val="single" w:sz="4" w:space="0" w:color="000000"/>
              <w:left w:val="single" w:sz="4" w:space="0" w:color="000000"/>
              <w:bottom w:val="nil"/>
              <w:right w:val="single" w:sz="4" w:space="0" w:color="000000"/>
            </w:tcBorders>
          </w:tcPr>
          <w:p w14:paraId="52A8AA3E" w14:textId="77777777" w:rsidR="00584401" w:rsidRDefault="0015366C">
            <w:pPr>
              <w:spacing w:after="0" w:line="259" w:lineRule="auto"/>
              <w:ind w:left="108" w:right="0" w:firstLine="0"/>
              <w:jc w:val="both"/>
            </w:pPr>
            <w:r>
              <w:rPr>
                <w:sz w:val="22"/>
                <w:szCs w:val="22"/>
              </w:rPr>
              <w:t xml:space="preserve">Exposure to the elements – rain, wind, snow, ice </w:t>
            </w:r>
          </w:p>
        </w:tc>
        <w:tc>
          <w:tcPr>
            <w:tcW w:w="1243" w:type="dxa"/>
            <w:tcBorders>
              <w:top w:val="single" w:sz="4" w:space="0" w:color="000000"/>
              <w:left w:val="single" w:sz="4" w:space="0" w:color="000000"/>
              <w:bottom w:val="nil"/>
              <w:right w:val="single" w:sz="4" w:space="0" w:color="000000"/>
            </w:tcBorders>
          </w:tcPr>
          <w:p w14:paraId="2B980143" w14:textId="77777777" w:rsidR="00584401" w:rsidRDefault="0015366C">
            <w:pPr>
              <w:spacing w:after="0" w:line="259" w:lineRule="auto"/>
              <w:ind w:left="108" w:right="0" w:firstLine="0"/>
            </w:pPr>
            <w:r>
              <w:rPr>
                <w:sz w:val="22"/>
                <w:szCs w:val="22"/>
              </w:rPr>
              <w:t xml:space="preserve">Low </w:t>
            </w:r>
          </w:p>
        </w:tc>
        <w:tc>
          <w:tcPr>
            <w:tcW w:w="831" w:type="dxa"/>
            <w:tcBorders>
              <w:top w:val="single" w:sz="4" w:space="0" w:color="000000"/>
              <w:left w:val="single" w:sz="4" w:space="0" w:color="000000"/>
              <w:bottom w:val="nil"/>
              <w:right w:val="nil"/>
            </w:tcBorders>
          </w:tcPr>
          <w:p w14:paraId="01754108"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single" w:sz="4" w:space="0" w:color="000000"/>
              <w:left w:val="nil"/>
              <w:bottom w:val="nil"/>
              <w:right w:val="single" w:sz="4" w:space="0" w:color="000000"/>
            </w:tcBorders>
          </w:tcPr>
          <w:p w14:paraId="0A4C93A5" w14:textId="77777777" w:rsidR="00584401" w:rsidRDefault="0015366C">
            <w:pPr>
              <w:spacing w:after="0" w:line="259" w:lineRule="auto"/>
              <w:ind w:left="0" w:right="0" w:firstLine="0"/>
            </w:pPr>
            <w:r>
              <w:rPr>
                <w:rFonts w:ascii="Gill Sans" w:eastAsia="Gill Sans" w:hAnsi="Gill Sans" w:cs="Gill Sans"/>
                <w:sz w:val="22"/>
                <w:szCs w:val="22"/>
              </w:rPr>
              <w:t xml:space="preserve">Make sure that children are wearing appropriate clothing </w:t>
            </w:r>
          </w:p>
        </w:tc>
      </w:tr>
      <w:tr w:rsidR="00584401" w14:paraId="3E5A393E" w14:textId="77777777">
        <w:trPr>
          <w:trHeight w:val="258"/>
        </w:trPr>
        <w:tc>
          <w:tcPr>
            <w:tcW w:w="3673" w:type="dxa"/>
            <w:tcBorders>
              <w:top w:val="nil"/>
              <w:left w:val="single" w:sz="4" w:space="0" w:color="000000"/>
              <w:bottom w:val="nil"/>
              <w:right w:val="single" w:sz="4" w:space="0" w:color="000000"/>
            </w:tcBorders>
          </w:tcPr>
          <w:p w14:paraId="52B4DC98" w14:textId="77777777" w:rsidR="00584401" w:rsidRDefault="00584401">
            <w:pPr>
              <w:spacing w:after="160" w:line="259" w:lineRule="auto"/>
              <w:ind w:left="0" w:right="0" w:firstLine="0"/>
            </w:pPr>
          </w:p>
        </w:tc>
        <w:tc>
          <w:tcPr>
            <w:tcW w:w="1243" w:type="dxa"/>
            <w:tcBorders>
              <w:top w:val="nil"/>
              <w:left w:val="single" w:sz="4" w:space="0" w:color="000000"/>
              <w:bottom w:val="nil"/>
              <w:right w:val="single" w:sz="4" w:space="0" w:color="000000"/>
            </w:tcBorders>
          </w:tcPr>
          <w:p w14:paraId="7F7F949F" w14:textId="77777777" w:rsidR="00584401" w:rsidRDefault="00584401">
            <w:pPr>
              <w:spacing w:after="160" w:line="259" w:lineRule="auto"/>
              <w:ind w:left="0" w:right="0" w:firstLine="0"/>
            </w:pPr>
          </w:p>
        </w:tc>
        <w:tc>
          <w:tcPr>
            <w:tcW w:w="831" w:type="dxa"/>
            <w:tcBorders>
              <w:top w:val="nil"/>
              <w:left w:val="single" w:sz="4" w:space="0" w:color="000000"/>
              <w:bottom w:val="nil"/>
              <w:right w:val="nil"/>
            </w:tcBorders>
          </w:tcPr>
          <w:p w14:paraId="5C759D0F"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nil"/>
              <w:left w:val="nil"/>
              <w:bottom w:val="nil"/>
              <w:right w:val="single" w:sz="4" w:space="0" w:color="000000"/>
            </w:tcBorders>
          </w:tcPr>
          <w:p w14:paraId="271727AF" w14:textId="77777777" w:rsidR="00584401" w:rsidRDefault="0015366C">
            <w:pPr>
              <w:spacing w:after="0" w:line="259" w:lineRule="auto"/>
              <w:ind w:left="0" w:right="0" w:firstLine="0"/>
            </w:pPr>
            <w:r>
              <w:rPr>
                <w:rFonts w:ascii="Gill Sans" w:eastAsia="Gill Sans" w:hAnsi="Gill Sans" w:cs="Gill Sans"/>
                <w:sz w:val="22"/>
                <w:szCs w:val="22"/>
              </w:rPr>
              <w:t xml:space="preserve">Use tarpaulins for shelter </w:t>
            </w:r>
          </w:p>
        </w:tc>
      </w:tr>
      <w:tr w:rsidR="00584401" w14:paraId="2F398C98" w14:textId="77777777">
        <w:trPr>
          <w:trHeight w:val="613"/>
        </w:trPr>
        <w:tc>
          <w:tcPr>
            <w:tcW w:w="3673" w:type="dxa"/>
            <w:tcBorders>
              <w:top w:val="nil"/>
              <w:left w:val="single" w:sz="4" w:space="0" w:color="000000"/>
              <w:bottom w:val="single" w:sz="4" w:space="0" w:color="000000"/>
              <w:right w:val="single" w:sz="4" w:space="0" w:color="000000"/>
            </w:tcBorders>
          </w:tcPr>
          <w:p w14:paraId="2652E31B" w14:textId="77777777" w:rsidR="00584401" w:rsidRDefault="00584401">
            <w:pPr>
              <w:spacing w:after="160" w:line="259" w:lineRule="auto"/>
              <w:ind w:left="0" w:right="0" w:firstLine="0"/>
            </w:pPr>
          </w:p>
        </w:tc>
        <w:tc>
          <w:tcPr>
            <w:tcW w:w="1243" w:type="dxa"/>
            <w:tcBorders>
              <w:top w:val="nil"/>
              <w:left w:val="single" w:sz="4" w:space="0" w:color="000000"/>
              <w:bottom w:val="single" w:sz="4" w:space="0" w:color="000000"/>
              <w:right w:val="single" w:sz="4" w:space="0" w:color="000000"/>
            </w:tcBorders>
          </w:tcPr>
          <w:p w14:paraId="54DF45A5" w14:textId="77777777" w:rsidR="00584401" w:rsidRDefault="00584401">
            <w:pPr>
              <w:spacing w:after="160" w:line="259" w:lineRule="auto"/>
              <w:ind w:left="0" w:right="0" w:firstLine="0"/>
            </w:pPr>
          </w:p>
        </w:tc>
        <w:tc>
          <w:tcPr>
            <w:tcW w:w="831" w:type="dxa"/>
            <w:tcBorders>
              <w:top w:val="nil"/>
              <w:left w:val="single" w:sz="4" w:space="0" w:color="000000"/>
              <w:bottom w:val="single" w:sz="4" w:space="0" w:color="000000"/>
              <w:right w:val="nil"/>
            </w:tcBorders>
          </w:tcPr>
          <w:p w14:paraId="147FA5AF" w14:textId="77777777" w:rsidR="00584401" w:rsidRDefault="0015366C">
            <w:pPr>
              <w:spacing w:after="0" w:line="259" w:lineRule="auto"/>
              <w:ind w:left="280"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nil"/>
              <w:left w:val="nil"/>
              <w:bottom w:val="single" w:sz="4" w:space="0" w:color="000000"/>
              <w:right w:val="single" w:sz="4" w:space="0" w:color="000000"/>
            </w:tcBorders>
          </w:tcPr>
          <w:p w14:paraId="0003DCC8" w14:textId="77777777" w:rsidR="00584401" w:rsidRDefault="0015366C">
            <w:pPr>
              <w:spacing w:after="0" w:line="259" w:lineRule="auto"/>
              <w:ind w:left="0" w:right="0" w:firstLine="0"/>
            </w:pPr>
            <w:r>
              <w:rPr>
                <w:rFonts w:ascii="Gill Sans" w:eastAsia="Gill Sans" w:hAnsi="Gill Sans" w:cs="Gill Sans"/>
                <w:sz w:val="22"/>
                <w:szCs w:val="22"/>
              </w:rPr>
              <w:t xml:space="preserve">In extreme cases work indoors and have alternative activities plan </w:t>
            </w:r>
          </w:p>
        </w:tc>
      </w:tr>
      <w:tr w:rsidR="00584401" w14:paraId="465B1D5B" w14:textId="77777777">
        <w:trPr>
          <w:trHeight w:val="297"/>
        </w:trPr>
        <w:tc>
          <w:tcPr>
            <w:tcW w:w="3673" w:type="dxa"/>
            <w:tcBorders>
              <w:top w:val="single" w:sz="4" w:space="0" w:color="000000"/>
              <w:left w:val="single" w:sz="4" w:space="0" w:color="000000"/>
              <w:bottom w:val="nil"/>
              <w:right w:val="single" w:sz="4" w:space="0" w:color="000000"/>
            </w:tcBorders>
          </w:tcPr>
          <w:p w14:paraId="4DD375F1" w14:textId="77777777" w:rsidR="00584401" w:rsidRDefault="0015366C">
            <w:pPr>
              <w:spacing w:after="0" w:line="259" w:lineRule="auto"/>
              <w:ind w:left="108" w:right="0" w:firstLine="0"/>
            </w:pPr>
            <w:r>
              <w:rPr>
                <w:sz w:val="22"/>
                <w:szCs w:val="22"/>
              </w:rPr>
              <w:t xml:space="preserve">Exposure to the elements – sun </w:t>
            </w:r>
          </w:p>
        </w:tc>
        <w:tc>
          <w:tcPr>
            <w:tcW w:w="1243" w:type="dxa"/>
            <w:tcBorders>
              <w:top w:val="single" w:sz="4" w:space="0" w:color="000000"/>
              <w:left w:val="single" w:sz="4" w:space="0" w:color="000000"/>
              <w:bottom w:val="nil"/>
              <w:right w:val="single" w:sz="4" w:space="0" w:color="000000"/>
            </w:tcBorders>
          </w:tcPr>
          <w:p w14:paraId="4460743B" w14:textId="77777777" w:rsidR="00584401" w:rsidRDefault="0015366C">
            <w:pPr>
              <w:spacing w:after="0" w:line="259" w:lineRule="auto"/>
              <w:ind w:left="108" w:right="0" w:firstLine="0"/>
            </w:pPr>
            <w:r>
              <w:rPr>
                <w:sz w:val="22"/>
                <w:szCs w:val="22"/>
              </w:rPr>
              <w:t xml:space="preserve">Low </w:t>
            </w:r>
          </w:p>
        </w:tc>
        <w:tc>
          <w:tcPr>
            <w:tcW w:w="831" w:type="dxa"/>
            <w:tcBorders>
              <w:top w:val="single" w:sz="4" w:space="0" w:color="000000"/>
              <w:left w:val="single" w:sz="4" w:space="0" w:color="000000"/>
              <w:bottom w:val="nil"/>
              <w:right w:val="nil"/>
            </w:tcBorders>
          </w:tcPr>
          <w:p w14:paraId="4357DD24" w14:textId="77777777" w:rsidR="00584401" w:rsidRDefault="0015366C">
            <w:pPr>
              <w:spacing w:after="0" w:line="259" w:lineRule="auto"/>
              <w:ind w:left="327"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single" w:sz="4" w:space="0" w:color="000000"/>
              <w:left w:val="nil"/>
              <w:bottom w:val="nil"/>
              <w:right w:val="single" w:sz="4" w:space="0" w:color="000000"/>
            </w:tcBorders>
          </w:tcPr>
          <w:p w14:paraId="1CCB8286" w14:textId="77777777" w:rsidR="00584401" w:rsidRDefault="0015366C">
            <w:pPr>
              <w:spacing w:after="0" w:line="259" w:lineRule="auto"/>
              <w:ind w:left="0" w:right="0" w:firstLine="0"/>
            </w:pPr>
            <w:r>
              <w:rPr>
                <w:rFonts w:ascii="Gill Sans" w:eastAsia="Gill Sans" w:hAnsi="Gill Sans" w:cs="Gill Sans"/>
                <w:sz w:val="22"/>
                <w:szCs w:val="22"/>
              </w:rPr>
              <w:t xml:space="preserve">Work in shade </w:t>
            </w:r>
          </w:p>
        </w:tc>
      </w:tr>
      <w:tr w:rsidR="00584401" w14:paraId="1D633314" w14:textId="77777777">
        <w:trPr>
          <w:trHeight w:val="265"/>
        </w:trPr>
        <w:tc>
          <w:tcPr>
            <w:tcW w:w="3673" w:type="dxa"/>
            <w:tcBorders>
              <w:top w:val="nil"/>
              <w:left w:val="single" w:sz="4" w:space="0" w:color="000000"/>
              <w:bottom w:val="nil"/>
              <w:right w:val="single" w:sz="4" w:space="0" w:color="000000"/>
            </w:tcBorders>
          </w:tcPr>
          <w:p w14:paraId="3081FB42" w14:textId="77777777" w:rsidR="00584401" w:rsidRDefault="00584401">
            <w:pPr>
              <w:spacing w:after="160" w:line="259" w:lineRule="auto"/>
              <w:ind w:left="0" w:right="0" w:firstLine="0"/>
            </w:pPr>
          </w:p>
        </w:tc>
        <w:tc>
          <w:tcPr>
            <w:tcW w:w="1243" w:type="dxa"/>
            <w:tcBorders>
              <w:top w:val="nil"/>
              <w:left w:val="single" w:sz="4" w:space="0" w:color="000000"/>
              <w:bottom w:val="nil"/>
              <w:right w:val="single" w:sz="4" w:space="0" w:color="000000"/>
            </w:tcBorders>
          </w:tcPr>
          <w:p w14:paraId="0590EC98" w14:textId="77777777" w:rsidR="00584401" w:rsidRDefault="00584401">
            <w:pPr>
              <w:spacing w:after="160" w:line="259" w:lineRule="auto"/>
              <w:ind w:left="0" w:right="0" w:firstLine="0"/>
            </w:pPr>
          </w:p>
        </w:tc>
        <w:tc>
          <w:tcPr>
            <w:tcW w:w="831" w:type="dxa"/>
            <w:tcBorders>
              <w:top w:val="nil"/>
              <w:left w:val="single" w:sz="4" w:space="0" w:color="000000"/>
              <w:bottom w:val="nil"/>
              <w:right w:val="nil"/>
            </w:tcBorders>
          </w:tcPr>
          <w:p w14:paraId="23D13FFD" w14:textId="77777777" w:rsidR="00584401" w:rsidRDefault="0015366C">
            <w:pPr>
              <w:spacing w:after="0" w:line="259" w:lineRule="auto"/>
              <w:ind w:left="327"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nil"/>
              <w:left w:val="nil"/>
              <w:bottom w:val="nil"/>
              <w:right w:val="single" w:sz="4" w:space="0" w:color="000000"/>
            </w:tcBorders>
          </w:tcPr>
          <w:p w14:paraId="2D908C4D" w14:textId="77777777" w:rsidR="00584401" w:rsidRDefault="0015366C">
            <w:pPr>
              <w:spacing w:after="0" w:line="259" w:lineRule="auto"/>
              <w:ind w:left="0" w:right="0" w:firstLine="0"/>
            </w:pPr>
            <w:r>
              <w:rPr>
                <w:rFonts w:ascii="Gill Sans" w:eastAsia="Gill Sans" w:hAnsi="Gill Sans" w:cs="Gill Sans"/>
                <w:sz w:val="22"/>
                <w:szCs w:val="22"/>
              </w:rPr>
              <w:t xml:space="preserve">Wear hats </w:t>
            </w:r>
          </w:p>
        </w:tc>
      </w:tr>
      <w:tr w:rsidR="00584401" w14:paraId="1404D2C6" w14:textId="77777777">
        <w:trPr>
          <w:trHeight w:val="272"/>
        </w:trPr>
        <w:tc>
          <w:tcPr>
            <w:tcW w:w="3673" w:type="dxa"/>
            <w:tcBorders>
              <w:top w:val="nil"/>
              <w:left w:val="single" w:sz="4" w:space="0" w:color="000000"/>
              <w:bottom w:val="nil"/>
              <w:right w:val="single" w:sz="4" w:space="0" w:color="000000"/>
            </w:tcBorders>
          </w:tcPr>
          <w:p w14:paraId="01AB3639" w14:textId="77777777" w:rsidR="00584401" w:rsidRDefault="00584401">
            <w:pPr>
              <w:spacing w:after="160" w:line="259" w:lineRule="auto"/>
              <w:ind w:left="0" w:right="0" w:firstLine="0"/>
            </w:pPr>
          </w:p>
        </w:tc>
        <w:tc>
          <w:tcPr>
            <w:tcW w:w="1243" w:type="dxa"/>
            <w:tcBorders>
              <w:top w:val="nil"/>
              <w:left w:val="single" w:sz="4" w:space="0" w:color="000000"/>
              <w:bottom w:val="nil"/>
              <w:right w:val="single" w:sz="4" w:space="0" w:color="000000"/>
            </w:tcBorders>
          </w:tcPr>
          <w:p w14:paraId="204BE5C7" w14:textId="77777777" w:rsidR="00584401" w:rsidRDefault="00584401">
            <w:pPr>
              <w:spacing w:after="160" w:line="259" w:lineRule="auto"/>
              <w:ind w:left="0" w:right="0" w:firstLine="0"/>
            </w:pPr>
          </w:p>
        </w:tc>
        <w:tc>
          <w:tcPr>
            <w:tcW w:w="831" w:type="dxa"/>
            <w:tcBorders>
              <w:top w:val="nil"/>
              <w:left w:val="single" w:sz="4" w:space="0" w:color="000000"/>
              <w:bottom w:val="nil"/>
              <w:right w:val="nil"/>
            </w:tcBorders>
          </w:tcPr>
          <w:p w14:paraId="1ABAB833" w14:textId="77777777" w:rsidR="00584401" w:rsidRDefault="0015366C">
            <w:pPr>
              <w:spacing w:after="0" w:line="259" w:lineRule="auto"/>
              <w:ind w:left="327"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nil"/>
              <w:left w:val="nil"/>
              <w:bottom w:val="nil"/>
              <w:right w:val="single" w:sz="4" w:space="0" w:color="000000"/>
            </w:tcBorders>
          </w:tcPr>
          <w:p w14:paraId="083929CA" w14:textId="77777777" w:rsidR="00584401" w:rsidRDefault="0015366C">
            <w:pPr>
              <w:spacing w:after="0" w:line="259" w:lineRule="auto"/>
              <w:ind w:left="0" w:right="0" w:firstLine="0"/>
            </w:pPr>
            <w:r>
              <w:rPr>
                <w:rFonts w:ascii="Gill Sans" w:eastAsia="Gill Sans" w:hAnsi="Gill Sans" w:cs="Gill Sans"/>
                <w:sz w:val="22"/>
                <w:szCs w:val="22"/>
              </w:rPr>
              <w:t xml:space="preserve">Check sunscreen is being worn </w:t>
            </w:r>
          </w:p>
        </w:tc>
      </w:tr>
      <w:tr w:rsidR="00584401" w14:paraId="45343B86" w14:textId="77777777">
        <w:trPr>
          <w:trHeight w:val="595"/>
        </w:trPr>
        <w:tc>
          <w:tcPr>
            <w:tcW w:w="3673" w:type="dxa"/>
            <w:tcBorders>
              <w:top w:val="nil"/>
              <w:left w:val="single" w:sz="4" w:space="0" w:color="000000"/>
              <w:bottom w:val="single" w:sz="4" w:space="0" w:color="000000"/>
              <w:right w:val="single" w:sz="4" w:space="0" w:color="000000"/>
            </w:tcBorders>
          </w:tcPr>
          <w:p w14:paraId="1816A5BD" w14:textId="77777777" w:rsidR="00584401" w:rsidRDefault="00584401">
            <w:pPr>
              <w:spacing w:after="160" w:line="259" w:lineRule="auto"/>
              <w:ind w:left="0" w:right="0" w:firstLine="0"/>
            </w:pPr>
          </w:p>
        </w:tc>
        <w:tc>
          <w:tcPr>
            <w:tcW w:w="1243" w:type="dxa"/>
            <w:tcBorders>
              <w:top w:val="nil"/>
              <w:left w:val="single" w:sz="4" w:space="0" w:color="000000"/>
              <w:bottom w:val="single" w:sz="4" w:space="0" w:color="000000"/>
              <w:right w:val="single" w:sz="4" w:space="0" w:color="000000"/>
            </w:tcBorders>
          </w:tcPr>
          <w:p w14:paraId="37E0F2CA" w14:textId="77777777" w:rsidR="00584401" w:rsidRDefault="00584401">
            <w:pPr>
              <w:spacing w:after="160" w:line="259" w:lineRule="auto"/>
              <w:ind w:left="0" w:right="0" w:firstLine="0"/>
            </w:pPr>
          </w:p>
        </w:tc>
        <w:tc>
          <w:tcPr>
            <w:tcW w:w="831" w:type="dxa"/>
            <w:tcBorders>
              <w:top w:val="nil"/>
              <w:left w:val="single" w:sz="4" w:space="0" w:color="000000"/>
              <w:bottom w:val="single" w:sz="4" w:space="0" w:color="000000"/>
              <w:right w:val="nil"/>
            </w:tcBorders>
          </w:tcPr>
          <w:p w14:paraId="4BCF12E3" w14:textId="77777777" w:rsidR="00584401" w:rsidRDefault="0015366C">
            <w:pPr>
              <w:spacing w:after="0" w:line="259" w:lineRule="auto"/>
              <w:ind w:left="327"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nil"/>
              <w:left w:val="nil"/>
              <w:bottom w:val="single" w:sz="4" w:space="0" w:color="000000"/>
              <w:right w:val="single" w:sz="4" w:space="0" w:color="000000"/>
            </w:tcBorders>
          </w:tcPr>
          <w:p w14:paraId="621470B2" w14:textId="77777777" w:rsidR="00584401" w:rsidRDefault="0015366C">
            <w:pPr>
              <w:spacing w:after="0" w:line="259" w:lineRule="auto"/>
              <w:ind w:left="0" w:right="0" w:firstLine="0"/>
            </w:pPr>
            <w:r>
              <w:rPr>
                <w:rFonts w:ascii="Gill Sans" w:eastAsia="Gill Sans" w:hAnsi="Gill Sans" w:cs="Gill Sans"/>
                <w:sz w:val="22"/>
                <w:szCs w:val="22"/>
              </w:rPr>
              <w:t xml:space="preserve">Provide regular drinks </w:t>
            </w:r>
          </w:p>
        </w:tc>
      </w:tr>
      <w:tr w:rsidR="00584401" w14:paraId="062AA92A" w14:textId="77777777">
        <w:trPr>
          <w:trHeight w:val="544"/>
        </w:trPr>
        <w:tc>
          <w:tcPr>
            <w:tcW w:w="3673" w:type="dxa"/>
            <w:tcBorders>
              <w:top w:val="single" w:sz="4" w:space="0" w:color="000000"/>
              <w:left w:val="single" w:sz="4" w:space="0" w:color="000000"/>
              <w:bottom w:val="nil"/>
              <w:right w:val="single" w:sz="4" w:space="0" w:color="000000"/>
            </w:tcBorders>
          </w:tcPr>
          <w:p w14:paraId="7FDC5BDE" w14:textId="77777777" w:rsidR="00584401" w:rsidRDefault="0015366C">
            <w:pPr>
              <w:spacing w:after="0" w:line="259" w:lineRule="auto"/>
              <w:ind w:left="108" w:right="0" w:firstLine="0"/>
            </w:pPr>
            <w:r>
              <w:rPr>
                <w:sz w:val="22"/>
                <w:szCs w:val="22"/>
              </w:rPr>
              <w:t xml:space="preserve">High winds </w:t>
            </w:r>
          </w:p>
        </w:tc>
        <w:tc>
          <w:tcPr>
            <w:tcW w:w="1243" w:type="dxa"/>
            <w:tcBorders>
              <w:top w:val="single" w:sz="4" w:space="0" w:color="000000"/>
              <w:left w:val="single" w:sz="4" w:space="0" w:color="000000"/>
              <w:bottom w:val="nil"/>
              <w:right w:val="single" w:sz="4" w:space="0" w:color="000000"/>
            </w:tcBorders>
          </w:tcPr>
          <w:p w14:paraId="43BD4BD5" w14:textId="77777777" w:rsidR="00584401" w:rsidRDefault="0015366C">
            <w:pPr>
              <w:spacing w:after="0" w:line="259" w:lineRule="auto"/>
              <w:ind w:left="108" w:right="0" w:firstLine="0"/>
            </w:pPr>
            <w:r>
              <w:rPr>
                <w:sz w:val="22"/>
                <w:szCs w:val="22"/>
              </w:rPr>
              <w:t xml:space="preserve">Low </w:t>
            </w:r>
          </w:p>
        </w:tc>
        <w:tc>
          <w:tcPr>
            <w:tcW w:w="831" w:type="dxa"/>
            <w:tcBorders>
              <w:top w:val="single" w:sz="4" w:space="0" w:color="000000"/>
              <w:left w:val="single" w:sz="4" w:space="0" w:color="000000"/>
              <w:bottom w:val="nil"/>
              <w:right w:val="nil"/>
            </w:tcBorders>
          </w:tcPr>
          <w:p w14:paraId="501311B4" w14:textId="77777777" w:rsidR="00584401" w:rsidRDefault="0015366C">
            <w:pPr>
              <w:spacing w:after="0" w:line="259" w:lineRule="auto"/>
              <w:ind w:left="327"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single" w:sz="4" w:space="0" w:color="000000"/>
              <w:left w:val="nil"/>
              <w:bottom w:val="nil"/>
              <w:right w:val="single" w:sz="4" w:space="0" w:color="000000"/>
            </w:tcBorders>
          </w:tcPr>
          <w:p w14:paraId="069B12BE" w14:textId="77777777" w:rsidR="00584401" w:rsidRDefault="0015366C">
            <w:pPr>
              <w:spacing w:after="0" w:line="259" w:lineRule="auto"/>
              <w:ind w:left="0" w:right="0" w:firstLine="0"/>
            </w:pPr>
            <w:r>
              <w:rPr>
                <w:rFonts w:ascii="Gill Sans" w:eastAsia="Gill Sans" w:hAnsi="Gill Sans" w:cs="Gill Sans"/>
                <w:sz w:val="22"/>
                <w:szCs w:val="22"/>
              </w:rPr>
              <w:t xml:space="preserve">Avoid areas with trees – work in playing field </w:t>
            </w:r>
          </w:p>
        </w:tc>
      </w:tr>
      <w:tr w:rsidR="00584401" w14:paraId="24D2643C" w14:textId="77777777">
        <w:trPr>
          <w:trHeight w:val="884"/>
        </w:trPr>
        <w:tc>
          <w:tcPr>
            <w:tcW w:w="3673" w:type="dxa"/>
            <w:tcBorders>
              <w:top w:val="nil"/>
              <w:left w:val="single" w:sz="4" w:space="0" w:color="000000"/>
              <w:bottom w:val="single" w:sz="4" w:space="0" w:color="000000"/>
              <w:right w:val="single" w:sz="4" w:space="0" w:color="000000"/>
            </w:tcBorders>
          </w:tcPr>
          <w:p w14:paraId="2DA87531" w14:textId="77777777" w:rsidR="00584401" w:rsidRDefault="00584401">
            <w:pPr>
              <w:spacing w:after="160" w:line="259" w:lineRule="auto"/>
              <w:ind w:left="0" w:right="0" w:firstLine="0"/>
            </w:pPr>
          </w:p>
        </w:tc>
        <w:tc>
          <w:tcPr>
            <w:tcW w:w="1243" w:type="dxa"/>
            <w:tcBorders>
              <w:top w:val="nil"/>
              <w:left w:val="single" w:sz="4" w:space="0" w:color="000000"/>
              <w:bottom w:val="single" w:sz="4" w:space="0" w:color="000000"/>
              <w:right w:val="single" w:sz="4" w:space="0" w:color="000000"/>
            </w:tcBorders>
          </w:tcPr>
          <w:p w14:paraId="32A4B6D6" w14:textId="77777777" w:rsidR="00584401" w:rsidRDefault="00584401">
            <w:pPr>
              <w:spacing w:after="160" w:line="259" w:lineRule="auto"/>
              <w:ind w:left="0" w:right="0" w:firstLine="0"/>
            </w:pPr>
          </w:p>
        </w:tc>
        <w:tc>
          <w:tcPr>
            <w:tcW w:w="831" w:type="dxa"/>
            <w:tcBorders>
              <w:top w:val="nil"/>
              <w:left w:val="single" w:sz="4" w:space="0" w:color="000000"/>
              <w:bottom w:val="single" w:sz="4" w:space="0" w:color="000000"/>
              <w:right w:val="nil"/>
            </w:tcBorders>
          </w:tcPr>
          <w:p w14:paraId="74070801" w14:textId="77777777" w:rsidR="00584401" w:rsidRDefault="0015366C">
            <w:pPr>
              <w:spacing w:after="0" w:line="259" w:lineRule="auto"/>
              <w:ind w:left="327"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nil"/>
              <w:left w:val="nil"/>
              <w:bottom w:val="single" w:sz="4" w:space="0" w:color="000000"/>
              <w:right w:val="single" w:sz="4" w:space="0" w:color="000000"/>
            </w:tcBorders>
          </w:tcPr>
          <w:p w14:paraId="4CCB0D84" w14:textId="77777777" w:rsidR="00584401" w:rsidRDefault="0015366C">
            <w:pPr>
              <w:spacing w:after="0" w:line="259" w:lineRule="auto"/>
              <w:ind w:left="0" w:right="0" w:firstLine="0"/>
            </w:pPr>
            <w:r>
              <w:rPr>
                <w:rFonts w:ascii="Gill Sans" w:eastAsia="Gill Sans" w:hAnsi="Gill Sans" w:cs="Gill Sans"/>
                <w:sz w:val="22"/>
                <w:szCs w:val="22"/>
              </w:rPr>
              <w:t xml:space="preserve">In extreme cases work indoors and have alternative activities plan </w:t>
            </w:r>
          </w:p>
        </w:tc>
      </w:tr>
      <w:tr w:rsidR="00584401" w14:paraId="52160526" w14:textId="77777777">
        <w:trPr>
          <w:trHeight w:val="296"/>
        </w:trPr>
        <w:tc>
          <w:tcPr>
            <w:tcW w:w="3673" w:type="dxa"/>
            <w:tcBorders>
              <w:top w:val="single" w:sz="4" w:space="0" w:color="000000"/>
              <w:left w:val="single" w:sz="4" w:space="0" w:color="000000"/>
              <w:bottom w:val="nil"/>
              <w:right w:val="single" w:sz="4" w:space="0" w:color="000000"/>
            </w:tcBorders>
          </w:tcPr>
          <w:p w14:paraId="365C1F20" w14:textId="77777777" w:rsidR="00584401" w:rsidRDefault="0015366C">
            <w:pPr>
              <w:spacing w:after="0" w:line="259" w:lineRule="auto"/>
              <w:ind w:left="108" w:right="0" w:firstLine="0"/>
            </w:pPr>
            <w:r>
              <w:rPr>
                <w:sz w:val="22"/>
                <w:szCs w:val="22"/>
              </w:rPr>
              <w:t xml:space="preserve">Structural damage to trees </w:t>
            </w:r>
          </w:p>
        </w:tc>
        <w:tc>
          <w:tcPr>
            <w:tcW w:w="1243" w:type="dxa"/>
            <w:tcBorders>
              <w:top w:val="single" w:sz="4" w:space="0" w:color="000000"/>
              <w:left w:val="single" w:sz="4" w:space="0" w:color="000000"/>
              <w:bottom w:val="nil"/>
              <w:right w:val="single" w:sz="4" w:space="0" w:color="000000"/>
            </w:tcBorders>
          </w:tcPr>
          <w:p w14:paraId="0722D37D" w14:textId="77777777" w:rsidR="00584401" w:rsidRDefault="0015366C">
            <w:pPr>
              <w:spacing w:after="0" w:line="259" w:lineRule="auto"/>
              <w:ind w:left="108" w:right="0" w:firstLine="0"/>
            </w:pPr>
            <w:r>
              <w:rPr>
                <w:sz w:val="22"/>
                <w:szCs w:val="22"/>
              </w:rPr>
              <w:t xml:space="preserve">Low </w:t>
            </w:r>
          </w:p>
        </w:tc>
        <w:tc>
          <w:tcPr>
            <w:tcW w:w="831" w:type="dxa"/>
            <w:tcBorders>
              <w:top w:val="single" w:sz="4" w:space="0" w:color="000000"/>
              <w:left w:val="single" w:sz="4" w:space="0" w:color="000000"/>
              <w:bottom w:val="nil"/>
              <w:right w:val="nil"/>
            </w:tcBorders>
          </w:tcPr>
          <w:p w14:paraId="5E18131D" w14:textId="77777777" w:rsidR="00584401" w:rsidRDefault="0015366C">
            <w:pPr>
              <w:spacing w:after="0" w:line="259" w:lineRule="auto"/>
              <w:ind w:left="327"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single" w:sz="4" w:space="0" w:color="000000"/>
              <w:left w:val="nil"/>
              <w:bottom w:val="nil"/>
              <w:right w:val="single" w:sz="4" w:space="0" w:color="000000"/>
            </w:tcBorders>
          </w:tcPr>
          <w:p w14:paraId="5CA21BEC" w14:textId="77777777" w:rsidR="00584401" w:rsidRDefault="0015366C">
            <w:pPr>
              <w:spacing w:after="0" w:line="259" w:lineRule="auto"/>
              <w:ind w:left="0" w:right="0" w:firstLine="0"/>
            </w:pPr>
            <w:r>
              <w:rPr>
                <w:rFonts w:ascii="Gill Sans" w:eastAsia="Gill Sans" w:hAnsi="Gill Sans" w:cs="Gill Sans"/>
                <w:sz w:val="22"/>
                <w:szCs w:val="22"/>
              </w:rPr>
              <w:t xml:space="preserve">Check branches during pre-visit site check </w:t>
            </w:r>
          </w:p>
        </w:tc>
      </w:tr>
      <w:tr w:rsidR="00584401" w14:paraId="0125D9AC" w14:textId="77777777">
        <w:trPr>
          <w:trHeight w:val="1132"/>
        </w:trPr>
        <w:tc>
          <w:tcPr>
            <w:tcW w:w="3673" w:type="dxa"/>
            <w:tcBorders>
              <w:top w:val="nil"/>
              <w:left w:val="single" w:sz="4" w:space="0" w:color="000000"/>
              <w:bottom w:val="single" w:sz="4" w:space="0" w:color="000000"/>
              <w:right w:val="single" w:sz="4" w:space="0" w:color="000000"/>
            </w:tcBorders>
          </w:tcPr>
          <w:p w14:paraId="31D06988" w14:textId="77777777" w:rsidR="00584401" w:rsidRDefault="00584401">
            <w:pPr>
              <w:spacing w:after="160" w:line="259" w:lineRule="auto"/>
              <w:ind w:left="0" w:right="0" w:firstLine="0"/>
            </w:pPr>
          </w:p>
        </w:tc>
        <w:tc>
          <w:tcPr>
            <w:tcW w:w="1243" w:type="dxa"/>
            <w:tcBorders>
              <w:top w:val="nil"/>
              <w:left w:val="single" w:sz="4" w:space="0" w:color="000000"/>
              <w:bottom w:val="single" w:sz="4" w:space="0" w:color="000000"/>
              <w:right w:val="single" w:sz="4" w:space="0" w:color="000000"/>
            </w:tcBorders>
          </w:tcPr>
          <w:p w14:paraId="236D615F" w14:textId="77777777" w:rsidR="00584401" w:rsidRDefault="00584401">
            <w:pPr>
              <w:spacing w:after="160" w:line="259" w:lineRule="auto"/>
              <w:ind w:left="0" w:right="0" w:firstLine="0"/>
            </w:pPr>
          </w:p>
        </w:tc>
        <w:tc>
          <w:tcPr>
            <w:tcW w:w="831" w:type="dxa"/>
            <w:tcBorders>
              <w:top w:val="nil"/>
              <w:left w:val="single" w:sz="4" w:space="0" w:color="000000"/>
              <w:bottom w:val="single" w:sz="4" w:space="0" w:color="000000"/>
              <w:right w:val="nil"/>
            </w:tcBorders>
          </w:tcPr>
          <w:p w14:paraId="363D409F" w14:textId="77777777" w:rsidR="00584401" w:rsidRDefault="0015366C">
            <w:pPr>
              <w:spacing w:after="195" w:line="259" w:lineRule="auto"/>
              <w:ind w:left="327"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p w14:paraId="66E4D5B2" w14:textId="77777777" w:rsidR="00584401" w:rsidRDefault="0015366C">
            <w:pPr>
              <w:spacing w:after="0" w:line="259" w:lineRule="auto"/>
              <w:ind w:left="287" w:right="0" w:firstLine="0"/>
              <w:jc w:val="center"/>
            </w:pPr>
            <w:r>
              <w:rPr>
                <w:rFonts w:ascii="Gill Sans" w:eastAsia="Gill Sans" w:hAnsi="Gill Sans" w:cs="Gill Sans"/>
                <w:sz w:val="22"/>
                <w:szCs w:val="22"/>
              </w:rPr>
              <w:t xml:space="preserve"> </w:t>
            </w:r>
          </w:p>
        </w:tc>
        <w:tc>
          <w:tcPr>
            <w:tcW w:w="3965" w:type="dxa"/>
            <w:tcBorders>
              <w:top w:val="nil"/>
              <w:left w:val="nil"/>
              <w:bottom w:val="single" w:sz="4" w:space="0" w:color="000000"/>
              <w:right w:val="single" w:sz="4" w:space="0" w:color="000000"/>
            </w:tcBorders>
          </w:tcPr>
          <w:p w14:paraId="73E707DF" w14:textId="77777777" w:rsidR="00584401" w:rsidRDefault="0015366C">
            <w:pPr>
              <w:spacing w:after="0" w:line="259" w:lineRule="auto"/>
              <w:ind w:left="0" w:right="0" w:firstLine="0"/>
            </w:pPr>
            <w:r>
              <w:rPr>
                <w:rFonts w:ascii="Gill Sans" w:eastAsia="Gill Sans" w:hAnsi="Gill Sans" w:cs="Gill Sans"/>
                <w:sz w:val="22"/>
                <w:szCs w:val="22"/>
              </w:rPr>
              <w:t xml:space="preserve">If area’s unsafe, work in meadow or work indoors and have alternative activities plan </w:t>
            </w:r>
          </w:p>
        </w:tc>
      </w:tr>
      <w:tr w:rsidR="00584401" w14:paraId="0AFD5376" w14:textId="77777777">
        <w:trPr>
          <w:trHeight w:val="544"/>
        </w:trPr>
        <w:tc>
          <w:tcPr>
            <w:tcW w:w="3673" w:type="dxa"/>
            <w:tcBorders>
              <w:top w:val="single" w:sz="4" w:space="0" w:color="000000"/>
              <w:left w:val="single" w:sz="4" w:space="0" w:color="000000"/>
              <w:bottom w:val="nil"/>
              <w:right w:val="single" w:sz="4" w:space="0" w:color="000000"/>
            </w:tcBorders>
          </w:tcPr>
          <w:p w14:paraId="241C3F14" w14:textId="77777777" w:rsidR="00584401" w:rsidRDefault="0015366C">
            <w:pPr>
              <w:spacing w:after="0" w:line="259" w:lineRule="auto"/>
              <w:ind w:left="108" w:right="0" w:firstLine="0"/>
            </w:pPr>
            <w:r>
              <w:rPr>
                <w:sz w:val="22"/>
                <w:szCs w:val="22"/>
              </w:rPr>
              <w:t xml:space="preserve">Animal faeces </w:t>
            </w:r>
          </w:p>
        </w:tc>
        <w:tc>
          <w:tcPr>
            <w:tcW w:w="1243" w:type="dxa"/>
            <w:tcBorders>
              <w:top w:val="single" w:sz="4" w:space="0" w:color="000000"/>
              <w:left w:val="single" w:sz="4" w:space="0" w:color="000000"/>
              <w:bottom w:val="nil"/>
              <w:right w:val="single" w:sz="4" w:space="0" w:color="000000"/>
            </w:tcBorders>
          </w:tcPr>
          <w:p w14:paraId="6AACA074" w14:textId="77777777" w:rsidR="00584401" w:rsidRDefault="0015366C">
            <w:pPr>
              <w:spacing w:after="0" w:line="259" w:lineRule="auto"/>
              <w:ind w:left="108" w:right="0" w:firstLine="0"/>
            </w:pPr>
            <w:r>
              <w:rPr>
                <w:sz w:val="22"/>
                <w:szCs w:val="22"/>
              </w:rPr>
              <w:t xml:space="preserve">Low </w:t>
            </w:r>
          </w:p>
        </w:tc>
        <w:tc>
          <w:tcPr>
            <w:tcW w:w="831" w:type="dxa"/>
            <w:tcBorders>
              <w:top w:val="single" w:sz="4" w:space="0" w:color="000000"/>
              <w:left w:val="single" w:sz="4" w:space="0" w:color="000000"/>
              <w:bottom w:val="nil"/>
              <w:right w:val="nil"/>
            </w:tcBorders>
          </w:tcPr>
          <w:p w14:paraId="7B9484B3" w14:textId="77777777" w:rsidR="00584401" w:rsidRDefault="0015366C">
            <w:pPr>
              <w:spacing w:after="0" w:line="259" w:lineRule="auto"/>
              <w:ind w:left="327"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single" w:sz="4" w:space="0" w:color="000000"/>
              <w:left w:val="nil"/>
              <w:bottom w:val="nil"/>
              <w:right w:val="single" w:sz="4" w:space="0" w:color="000000"/>
            </w:tcBorders>
          </w:tcPr>
          <w:p w14:paraId="0BB3C79C" w14:textId="77777777" w:rsidR="00584401" w:rsidRDefault="0015366C">
            <w:pPr>
              <w:spacing w:after="0" w:line="259" w:lineRule="auto"/>
              <w:ind w:left="0" w:right="0" w:firstLine="0"/>
            </w:pPr>
            <w:r>
              <w:rPr>
                <w:rFonts w:ascii="Gill Sans" w:eastAsia="Gill Sans" w:hAnsi="Gill Sans" w:cs="Gill Sans"/>
                <w:sz w:val="22"/>
                <w:szCs w:val="22"/>
              </w:rPr>
              <w:t xml:space="preserve">Look out for faeces during pre-visit site check and remove  </w:t>
            </w:r>
          </w:p>
        </w:tc>
      </w:tr>
      <w:tr w:rsidR="00584401" w14:paraId="4F502DC7" w14:textId="77777777">
        <w:trPr>
          <w:trHeight w:val="527"/>
        </w:trPr>
        <w:tc>
          <w:tcPr>
            <w:tcW w:w="3673" w:type="dxa"/>
            <w:tcBorders>
              <w:top w:val="nil"/>
              <w:left w:val="single" w:sz="4" w:space="0" w:color="000000"/>
              <w:bottom w:val="nil"/>
              <w:right w:val="single" w:sz="4" w:space="0" w:color="000000"/>
            </w:tcBorders>
          </w:tcPr>
          <w:p w14:paraId="33779AA7" w14:textId="77777777" w:rsidR="00584401" w:rsidRDefault="00584401">
            <w:pPr>
              <w:spacing w:after="160" w:line="259" w:lineRule="auto"/>
              <w:ind w:left="0" w:right="0" w:firstLine="0"/>
            </w:pPr>
          </w:p>
        </w:tc>
        <w:tc>
          <w:tcPr>
            <w:tcW w:w="1243" w:type="dxa"/>
            <w:tcBorders>
              <w:top w:val="nil"/>
              <w:left w:val="single" w:sz="4" w:space="0" w:color="000000"/>
              <w:bottom w:val="nil"/>
              <w:right w:val="single" w:sz="4" w:space="0" w:color="000000"/>
            </w:tcBorders>
          </w:tcPr>
          <w:p w14:paraId="0E74C8C5" w14:textId="77777777" w:rsidR="00584401" w:rsidRDefault="00584401">
            <w:pPr>
              <w:spacing w:after="160" w:line="259" w:lineRule="auto"/>
              <w:ind w:left="0" w:right="0" w:firstLine="0"/>
            </w:pPr>
          </w:p>
        </w:tc>
        <w:tc>
          <w:tcPr>
            <w:tcW w:w="831" w:type="dxa"/>
            <w:tcBorders>
              <w:top w:val="nil"/>
              <w:left w:val="single" w:sz="4" w:space="0" w:color="000000"/>
              <w:bottom w:val="nil"/>
              <w:right w:val="nil"/>
            </w:tcBorders>
          </w:tcPr>
          <w:p w14:paraId="3146E7B6" w14:textId="77777777" w:rsidR="00584401" w:rsidRDefault="0015366C">
            <w:pPr>
              <w:spacing w:after="0" w:line="259" w:lineRule="auto"/>
              <w:ind w:left="327"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nil"/>
              <w:left w:val="nil"/>
              <w:bottom w:val="nil"/>
              <w:right w:val="single" w:sz="4" w:space="0" w:color="000000"/>
            </w:tcBorders>
          </w:tcPr>
          <w:p w14:paraId="08340929" w14:textId="77777777" w:rsidR="00584401" w:rsidRDefault="0015366C">
            <w:pPr>
              <w:spacing w:after="0" w:line="259" w:lineRule="auto"/>
              <w:ind w:left="0" w:right="0" w:firstLine="0"/>
            </w:pPr>
            <w:r>
              <w:rPr>
                <w:rFonts w:ascii="Gill Sans" w:eastAsia="Gill Sans" w:hAnsi="Gill Sans" w:cs="Gill Sans"/>
                <w:sz w:val="22"/>
                <w:szCs w:val="22"/>
              </w:rPr>
              <w:t xml:space="preserve">Point out location of faeces during session so it can be avoided </w:t>
            </w:r>
          </w:p>
        </w:tc>
      </w:tr>
      <w:tr w:rsidR="00584401" w14:paraId="2526269E" w14:textId="77777777">
        <w:trPr>
          <w:trHeight w:val="520"/>
        </w:trPr>
        <w:tc>
          <w:tcPr>
            <w:tcW w:w="3673" w:type="dxa"/>
            <w:tcBorders>
              <w:top w:val="nil"/>
              <w:left w:val="single" w:sz="4" w:space="0" w:color="000000"/>
              <w:bottom w:val="single" w:sz="4" w:space="0" w:color="000000"/>
              <w:right w:val="single" w:sz="4" w:space="0" w:color="000000"/>
            </w:tcBorders>
          </w:tcPr>
          <w:p w14:paraId="51F91ADC" w14:textId="77777777" w:rsidR="00584401" w:rsidRDefault="00584401">
            <w:pPr>
              <w:spacing w:after="160" w:line="259" w:lineRule="auto"/>
              <w:ind w:left="0" w:right="0" w:firstLine="0"/>
            </w:pPr>
          </w:p>
        </w:tc>
        <w:tc>
          <w:tcPr>
            <w:tcW w:w="1243" w:type="dxa"/>
            <w:tcBorders>
              <w:top w:val="nil"/>
              <w:left w:val="single" w:sz="4" w:space="0" w:color="000000"/>
              <w:bottom w:val="single" w:sz="4" w:space="0" w:color="000000"/>
              <w:right w:val="single" w:sz="4" w:space="0" w:color="000000"/>
            </w:tcBorders>
          </w:tcPr>
          <w:p w14:paraId="5C885584" w14:textId="77777777" w:rsidR="00584401" w:rsidRDefault="00584401">
            <w:pPr>
              <w:spacing w:after="160" w:line="259" w:lineRule="auto"/>
              <w:ind w:left="0" w:right="0" w:firstLine="0"/>
            </w:pPr>
          </w:p>
        </w:tc>
        <w:tc>
          <w:tcPr>
            <w:tcW w:w="831" w:type="dxa"/>
            <w:tcBorders>
              <w:top w:val="nil"/>
              <w:left w:val="single" w:sz="4" w:space="0" w:color="000000"/>
              <w:bottom w:val="single" w:sz="4" w:space="0" w:color="000000"/>
              <w:right w:val="nil"/>
            </w:tcBorders>
          </w:tcPr>
          <w:p w14:paraId="7545A2DC" w14:textId="77777777" w:rsidR="00584401" w:rsidRDefault="0015366C">
            <w:pPr>
              <w:spacing w:after="0" w:line="259" w:lineRule="auto"/>
              <w:ind w:left="327"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nil"/>
              <w:left w:val="nil"/>
              <w:bottom w:val="single" w:sz="4" w:space="0" w:color="000000"/>
              <w:right w:val="single" w:sz="4" w:space="0" w:color="000000"/>
            </w:tcBorders>
          </w:tcPr>
          <w:p w14:paraId="0B85C012" w14:textId="77777777" w:rsidR="00584401" w:rsidRDefault="0015366C">
            <w:pPr>
              <w:spacing w:after="0" w:line="259" w:lineRule="auto"/>
              <w:ind w:left="0" w:right="0" w:firstLine="0"/>
            </w:pPr>
            <w:r>
              <w:rPr>
                <w:rFonts w:ascii="Gill Sans" w:eastAsia="Gill Sans" w:hAnsi="Gill Sans" w:cs="Gill Sans"/>
                <w:sz w:val="22"/>
                <w:szCs w:val="22"/>
              </w:rPr>
              <w:t xml:space="preserve">Wash hands thoroughly if anyone encounters faeces </w:t>
            </w:r>
          </w:p>
        </w:tc>
      </w:tr>
      <w:tr w:rsidR="00584401" w14:paraId="63822E08" w14:textId="77777777">
        <w:trPr>
          <w:trHeight w:val="989"/>
        </w:trPr>
        <w:tc>
          <w:tcPr>
            <w:tcW w:w="3673" w:type="dxa"/>
            <w:tcBorders>
              <w:top w:val="single" w:sz="4" w:space="0" w:color="000000"/>
              <w:left w:val="single" w:sz="4" w:space="0" w:color="000000"/>
              <w:bottom w:val="single" w:sz="4" w:space="0" w:color="000000"/>
              <w:right w:val="single" w:sz="4" w:space="0" w:color="000000"/>
            </w:tcBorders>
          </w:tcPr>
          <w:p w14:paraId="43A43817" w14:textId="77777777" w:rsidR="00584401" w:rsidRDefault="0015366C">
            <w:pPr>
              <w:spacing w:after="0" w:line="259" w:lineRule="auto"/>
              <w:ind w:left="108" w:right="0" w:firstLine="0"/>
            </w:pPr>
            <w:r>
              <w:rPr>
                <w:sz w:val="22"/>
                <w:szCs w:val="22"/>
              </w:rPr>
              <w:t xml:space="preserve">Fencing perimeter </w:t>
            </w:r>
          </w:p>
        </w:tc>
        <w:tc>
          <w:tcPr>
            <w:tcW w:w="1243" w:type="dxa"/>
            <w:tcBorders>
              <w:top w:val="single" w:sz="4" w:space="0" w:color="000000"/>
              <w:left w:val="single" w:sz="4" w:space="0" w:color="000000"/>
              <w:bottom w:val="single" w:sz="4" w:space="0" w:color="000000"/>
              <w:right w:val="single" w:sz="4" w:space="0" w:color="000000"/>
            </w:tcBorders>
          </w:tcPr>
          <w:p w14:paraId="0E08A925" w14:textId="77777777" w:rsidR="00584401" w:rsidRDefault="0015366C">
            <w:pPr>
              <w:spacing w:after="0" w:line="259" w:lineRule="auto"/>
              <w:ind w:left="108" w:right="0" w:firstLine="0"/>
            </w:pPr>
            <w:r>
              <w:rPr>
                <w:sz w:val="22"/>
                <w:szCs w:val="22"/>
              </w:rPr>
              <w:t xml:space="preserve">Low </w:t>
            </w:r>
          </w:p>
        </w:tc>
        <w:tc>
          <w:tcPr>
            <w:tcW w:w="831" w:type="dxa"/>
            <w:tcBorders>
              <w:top w:val="single" w:sz="4" w:space="0" w:color="000000"/>
              <w:left w:val="single" w:sz="4" w:space="0" w:color="000000"/>
              <w:bottom w:val="single" w:sz="4" w:space="0" w:color="000000"/>
              <w:right w:val="nil"/>
            </w:tcBorders>
          </w:tcPr>
          <w:p w14:paraId="7D4D9B4C" w14:textId="77777777" w:rsidR="00584401" w:rsidRDefault="0015366C">
            <w:pPr>
              <w:spacing w:after="0" w:line="259" w:lineRule="auto"/>
              <w:ind w:left="327" w:right="0" w:firstLine="0"/>
              <w:jc w:val="center"/>
            </w:pPr>
            <w:r>
              <w:rPr>
                <w:rFonts w:ascii="Quattrocento Sans" w:eastAsia="Quattrocento Sans" w:hAnsi="Quattrocento Sans" w:cs="Quattrocento Sans"/>
                <w:sz w:val="22"/>
                <w:szCs w:val="22"/>
              </w:rPr>
              <w:t></w:t>
            </w:r>
            <w:r>
              <w:rPr>
                <w:rFonts w:ascii="Arial" w:eastAsia="Arial" w:hAnsi="Arial" w:cs="Arial"/>
                <w:sz w:val="22"/>
                <w:szCs w:val="22"/>
              </w:rPr>
              <w:t xml:space="preserve"> </w:t>
            </w:r>
          </w:p>
        </w:tc>
        <w:tc>
          <w:tcPr>
            <w:tcW w:w="3965" w:type="dxa"/>
            <w:tcBorders>
              <w:top w:val="single" w:sz="4" w:space="0" w:color="000000"/>
              <w:left w:val="nil"/>
              <w:bottom w:val="single" w:sz="4" w:space="0" w:color="000000"/>
              <w:right w:val="single" w:sz="4" w:space="0" w:color="000000"/>
            </w:tcBorders>
          </w:tcPr>
          <w:p w14:paraId="254BAEEB" w14:textId="77777777" w:rsidR="00584401" w:rsidRDefault="0015366C">
            <w:pPr>
              <w:spacing w:after="0" w:line="259" w:lineRule="auto"/>
              <w:ind w:left="0" w:right="0" w:firstLine="0"/>
            </w:pPr>
            <w:r>
              <w:rPr>
                <w:rFonts w:ascii="Gill Sans" w:eastAsia="Gill Sans" w:hAnsi="Gill Sans" w:cs="Gill Sans"/>
                <w:sz w:val="22"/>
                <w:szCs w:val="22"/>
              </w:rPr>
              <w:t xml:space="preserve">Pre session checks to assess any gaps in the school fence. </w:t>
            </w:r>
          </w:p>
        </w:tc>
      </w:tr>
    </w:tbl>
    <w:p w14:paraId="142CDFBF" w14:textId="77777777" w:rsidR="00584401" w:rsidRDefault="00584401">
      <w:pPr>
        <w:pStyle w:val="Heading1"/>
        <w:tabs>
          <w:tab w:val="center" w:pos="1316"/>
        </w:tabs>
        <w:ind w:left="-15" w:firstLine="0"/>
      </w:pPr>
      <w:bookmarkStart w:id="44" w:name="_2xcytpi" w:colFirst="0" w:colLast="0"/>
      <w:bookmarkEnd w:id="44"/>
    </w:p>
    <w:p w14:paraId="18905903" w14:textId="77777777" w:rsidR="00584401" w:rsidRDefault="0015366C">
      <w:pPr>
        <w:pStyle w:val="Heading1"/>
        <w:tabs>
          <w:tab w:val="center" w:pos="1316"/>
        </w:tabs>
      </w:pPr>
      <w:bookmarkStart w:id="45" w:name="_Toc88895753"/>
      <w:r>
        <w:t xml:space="preserve">15. </w:t>
      </w:r>
      <w:r>
        <w:tab/>
        <w:t>Fire Policy</w:t>
      </w:r>
      <w:bookmarkEnd w:id="45"/>
      <w:r>
        <w:t xml:space="preserve"> </w:t>
      </w:r>
    </w:p>
    <w:p w14:paraId="74B38B86" w14:textId="77777777" w:rsidR="00584401" w:rsidRDefault="0015366C">
      <w:pPr>
        <w:spacing w:after="232"/>
        <w:ind w:left="10" w:right="0" w:firstLine="118"/>
      </w:pPr>
      <w:bookmarkStart w:id="46" w:name="_1ci93xb" w:colFirst="0" w:colLast="0"/>
      <w:bookmarkEnd w:id="46"/>
      <w:r>
        <w:t xml:space="preserve">As part of the Forest school experience it is desirable to have an open fire at times within the woodland to allow the children to enhance their learning and development with some risky activities. Encounters with risk help children to manage their coping strategies and discover and explore the world through real experiences. This policy sets out the guidelines to follow to ensure safe practice is a thread throughout the activity. </w:t>
      </w:r>
    </w:p>
    <w:p w14:paraId="26FC7FCE" w14:textId="77777777" w:rsidR="00584401" w:rsidRDefault="0015366C">
      <w:pPr>
        <w:pStyle w:val="Heading2"/>
        <w:ind w:left="-5" w:firstLine="180"/>
      </w:pPr>
      <w:bookmarkStart w:id="47" w:name="_Toc88895754"/>
      <w:r>
        <w:t>Aim</w:t>
      </w:r>
      <w:bookmarkEnd w:id="47"/>
      <w:r>
        <w:rPr>
          <w:u w:val="none"/>
        </w:rPr>
        <w:t xml:space="preserve"> </w:t>
      </w:r>
    </w:p>
    <w:p w14:paraId="3FBFB982" w14:textId="77777777" w:rsidR="00584401" w:rsidRDefault="0015366C">
      <w:pPr>
        <w:spacing w:after="228"/>
        <w:ind w:left="10" w:right="0" w:firstLine="118"/>
      </w:pPr>
      <w:bookmarkStart w:id="48" w:name="_3whwml4" w:colFirst="0" w:colLast="0"/>
      <w:bookmarkEnd w:id="48"/>
      <w:r>
        <w:t xml:space="preserve">To use fire safely as part of the Forest School experience. </w:t>
      </w:r>
    </w:p>
    <w:p w14:paraId="393C887E" w14:textId="77777777" w:rsidR="00584401" w:rsidRDefault="0015366C">
      <w:pPr>
        <w:pStyle w:val="Heading2"/>
        <w:ind w:left="-5" w:firstLine="180"/>
      </w:pPr>
      <w:bookmarkStart w:id="49" w:name="_Toc88895755"/>
      <w:r>
        <w:t>Method</w:t>
      </w:r>
      <w:bookmarkEnd w:id="49"/>
      <w:r>
        <w:t xml:space="preserve"> </w:t>
      </w:r>
      <w:r>
        <w:rPr>
          <w:u w:val="none"/>
        </w:rPr>
        <w:t xml:space="preserve"> </w:t>
      </w:r>
    </w:p>
    <w:p w14:paraId="624D2290" w14:textId="77777777" w:rsidR="00584401" w:rsidRDefault="0015366C">
      <w:pPr>
        <w:ind w:left="10" w:right="0" w:firstLine="0"/>
      </w:pPr>
      <w:r>
        <w:t xml:space="preserve">Fires must only be lit after a risk assessment has been carried out and they must only be within the fire circle area. This includes the use of Kelly/Ghillie Kettles. There must always be a trained adult present within the fire circle when a fire is lit or hot embers remain, never leave a fire unattended. </w:t>
      </w:r>
    </w:p>
    <w:p w14:paraId="4433D185" w14:textId="77777777" w:rsidR="00584401" w:rsidRDefault="0015366C">
      <w:pPr>
        <w:spacing w:after="159" w:line="259" w:lineRule="auto"/>
        <w:ind w:left="0" w:right="0" w:firstLine="0"/>
      </w:pPr>
      <w:r>
        <w:rPr>
          <w:sz w:val="18"/>
          <w:szCs w:val="18"/>
        </w:rPr>
        <w:lastRenderedPageBreak/>
        <w:t xml:space="preserve"> </w:t>
      </w:r>
      <w:r>
        <w:t xml:space="preserve">Prior to the fire pit being built the soil or bedrock must have been assessed to avoid a fire being lit on a flammable surface such as peat. The fire should be surrounded by a 1 metre square of double logs to provide a good barrier to the fire in case a learner loses balance. Pegs should be used to prevent the logs being knocked. Fires should not be lit close to overhanging branches or on a windy day. </w:t>
      </w:r>
    </w:p>
    <w:p w14:paraId="12F9A1AD" w14:textId="77777777" w:rsidR="00584401" w:rsidRDefault="0015366C">
      <w:pPr>
        <w:spacing w:after="112"/>
        <w:ind w:left="10" w:right="0" w:firstLine="0"/>
      </w:pPr>
      <w:r>
        <w:t xml:space="preserve">There must be an adequate supply of fire water close to the fire pit to ensure there is enough water available to extinguish the fire if it gets out of control. A fire blanket must be brought into the woodland to wrap round someone if their clothes become alight. Fireproof gauntlets should be kept at the fire area to allow adults to pick up hot items. </w:t>
      </w:r>
    </w:p>
    <w:p w14:paraId="0DBC32D5" w14:textId="77777777" w:rsidR="00584401" w:rsidRDefault="0015366C">
      <w:pPr>
        <w:spacing w:after="250"/>
        <w:ind w:left="10" w:right="0" w:firstLine="0"/>
      </w:pPr>
      <w:bookmarkStart w:id="50" w:name="_2bn6wsx" w:colFirst="0" w:colLast="0"/>
      <w:bookmarkEnd w:id="50"/>
      <w:r>
        <w:t>Before visiting the area, the children should have had the opportunity to ask questions and be given information about fire safety. When at the fire circle the rules should be demonstrated for the children to see. There should be no more than 2 people, adults and children, within the fire circle next to the fire at any one time. The best position for cooking is on one knee (the respect position) so you can move backwards easily and remain stable. Long hair should be tied back, tassels and ties tucked away, and scarves removed</w:t>
      </w:r>
      <w:r>
        <w:rPr>
          <w:rFonts w:ascii="Gill Sans" w:eastAsia="Gill Sans" w:hAnsi="Gill Sans" w:cs="Gill Sans"/>
        </w:rPr>
        <w:t xml:space="preserve">. </w:t>
      </w:r>
    </w:p>
    <w:p w14:paraId="07F6C5B6" w14:textId="77777777" w:rsidR="00584401" w:rsidRDefault="0015366C">
      <w:pPr>
        <w:pStyle w:val="Heading2"/>
        <w:ind w:left="-5" w:firstLine="180"/>
      </w:pPr>
      <w:bookmarkStart w:id="51" w:name="_Toc88895756"/>
      <w:r>
        <w:t>Monitoring of policy</w:t>
      </w:r>
      <w:bookmarkEnd w:id="51"/>
      <w:r>
        <w:rPr>
          <w:u w:val="none"/>
        </w:rPr>
        <w:t xml:space="preserve"> </w:t>
      </w:r>
    </w:p>
    <w:p w14:paraId="210B90AA" w14:textId="77777777" w:rsidR="00584401" w:rsidRDefault="0015366C">
      <w:pPr>
        <w:spacing w:after="232"/>
        <w:ind w:left="10" w:right="0" w:firstLine="0"/>
      </w:pPr>
      <w:bookmarkStart w:id="52" w:name="_qsh70q" w:colFirst="0" w:colLast="0"/>
      <w:bookmarkEnd w:id="52"/>
      <w:r>
        <w:t>This policy will be reviewed annually but may also be influenced earlier by new research and government guidelines.</w:t>
      </w:r>
      <w:r>
        <w:rPr>
          <w:sz w:val="20"/>
          <w:szCs w:val="20"/>
        </w:rPr>
        <w:t xml:space="preserve"> </w:t>
      </w:r>
    </w:p>
    <w:p w14:paraId="53B9906A" w14:textId="77777777" w:rsidR="00584401" w:rsidRDefault="0015366C">
      <w:pPr>
        <w:pStyle w:val="Heading2"/>
        <w:ind w:left="-5" w:firstLine="180"/>
      </w:pPr>
      <w:bookmarkStart w:id="53" w:name="_Toc88895757"/>
      <w:r>
        <w:t>Kelly/Ghillie Kettle</w:t>
      </w:r>
      <w:bookmarkEnd w:id="53"/>
      <w:r>
        <w:rPr>
          <w:u w:val="none"/>
        </w:rPr>
        <w:t xml:space="preserve"> </w:t>
      </w:r>
    </w:p>
    <w:p w14:paraId="10E6175D" w14:textId="77777777" w:rsidR="00584401" w:rsidRDefault="0015366C">
      <w:pPr>
        <w:spacing w:after="112"/>
        <w:ind w:left="10" w:right="0" w:firstLine="0"/>
      </w:pPr>
      <w:r>
        <w:t xml:space="preserve">The Forest leader may use this to heat water. Never leave the bung in whilst heating water. This is only to be in place during storage so as to keep the chamber clear from forest debris or insects and minibeasts. Once the fire is going in the Kelly Kettle base carefully add the chimney top to it by holding the handle parallel to the ground and supported on each side by your hands. </w:t>
      </w:r>
    </w:p>
    <w:p w14:paraId="661B10FE" w14:textId="77777777" w:rsidR="00584401" w:rsidRDefault="0015366C">
      <w:pPr>
        <w:spacing w:after="314"/>
        <w:ind w:left="10" w:right="0" w:firstLine="0"/>
      </w:pPr>
      <w:bookmarkStart w:id="54" w:name="_3as4poj" w:colFirst="0" w:colLast="0"/>
      <w:bookmarkEnd w:id="54"/>
      <w:r>
        <w:t>When lit, do not stand directly over, or look straight down the chimney. Never blow into the top. When pouring out the water support the base by holding the bung chain in one hand and the handle with the other. To put the fire out, pour the remaining water into the base. When not in use all tools will be securely locked away in the tool shed. Tools should be checked and cleaned before they are put away. Half termly the Forest Leader will ensure that each tool is thoroughly cleaned and oiled. Wear and tear will be monitored daily.</w:t>
      </w:r>
      <w:r>
        <w:rPr>
          <w:b/>
          <w:sz w:val="13"/>
          <w:szCs w:val="13"/>
        </w:rPr>
        <w:t xml:space="preserve"> </w:t>
      </w:r>
    </w:p>
    <w:p w14:paraId="3767C1AE" w14:textId="77777777" w:rsidR="00584401" w:rsidRDefault="0015366C">
      <w:pPr>
        <w:pStyle w:val="Heading1"/>
        <w:tabs>
          <w:tab w:val="center" w:pos="3037"/>
        </w:tabs>
      </w:pPr>
      <w:bookmarkStart w:id="55" w:name="_Toc88895758"/>
      <w:r>
        <w:t xml:space="preserve">16. </w:t>
      </w:r>
      <w:r>
        <w:tab/>
        <w:t>Health and Safety Policies &amp; Procedures</w:t>
      </w:r>
      <w:bookmarkEnd w:id="55"/>
      <w:r>
        <w:t xml:space="preserve"> </w:t>
      </w:r>
    </w:p>
    <w:p w14:paraId="227E0F26" w14:textId="02B7A8E6" w:rsidR="00584401" w:rsidRDefault="00AF151E">
      <w:pPr>
        <w:spacing w:after="112"/>
        <w:ind w:left="10" w:right="0" w:firstLine="0"/>
      </w:pPr>
      <w:r>
        <w:t>Milton Road</w:t>
      </w:r>
      <w:r w:rsidR="0015366C">
        <w:t xml:space="preserve"> Primary School sets out clear statements of intent regarding the Whole School’s approach to the health and safety of its children, staff and visitors to the School and the School Site. </w:t>
      </w:r>
    </w:p>
    <w:p w14:paraId="5917DD99" w14:textId="77777777" w:rsidR="00584401" w:rsidRDefault="0015366C">
      <w:pPr>
        <w:spacing w:after="108"/>
        <w:ind w:left="10" w:right="0" w:firstLine="0"/>
      </w:pPr>
      <w:r>
        <w:t xml:space="preserve">Provided below is a list of additional points and measures which relate directly to our Forest School sessions. </w:t>
      </w:r>
    </w:p>
    <w:p w14:paraId="039D2AA6" w14:textId="77777777" w:rsidR="00584401" w:rsidRDefault="0015366C">
      <w:pPr>
        <w:spacing w:after="112"/>
        <w:ind w:left="10" w:right="0" w:firstLine="0"/>
      </w:pPr>
      <w:r>
        <w:t xml:space="preserve">There will be the appropriate leader to participant ratio at Forest School. The number of Leaders means that participants can safely experience activities like climbing trees, walking across logs blindfolded, lighting (controlled) fires and using knives that are usually considered too risky in other situations. It also means that Leaders are able to give individuals one-to-one attention when needed, and to lead small group work.  </w:t>
      </w:r>
    </w:p>
    <w:p w14:paraId="3F79E3A4" w14:textId="77777777" w:rsidR="00584401" w:rsidRDefault="0015366C">
      <w:pPr>
        <w:spacing w:after="114"/>
        <w:ind w:left="10" w:right="0" w:firstLine="0"/>
      </w:pPr>
      <w:bookmarkStart w:id="56" w:name="_1pxezwc" w:colFirst="0" w:colLast="0"/>
      <w:bookmarkEnd w:id="56"/>
      <w:r>
        <w:lastRenderedPageBreak/>
        <w:t xml:space="preserve">All activities are thoroughly risk assessed before the start of each session and Leaders continue to monitor the safety of the group as activities evolve. There is always a trained first aider present at each session and a written emergency plan to follow.  </w:t>
      </w:r>
    </w:p>
    <w:p w14:paraId="421EF367" w14:textId="77777777" w:rsidR="00584401" w:rsidRDefault="0015366C">
      <w:pPr>
        <w:pStyle w:val="Heading2"/>
        <w:ind w:left="-5" w:firstLine="180"/>
      </w:pPr>
      <w:bookmarkStart w:id="57" w:name="_Toc88895759"/>
      <w:r>
        <w:t>ROUTINE PROCEDURES</w:t>
      </w:r>
      <w:bookmarkEnd w:id="57"/>
      <w:r>
        <w:rPr>
          <w:u w:val="none"/>
        </w:rPr>
        <w:t xml:space="preserve"> </w:t>
      </w:r>
    </w:p>
    <w:p w14:paraId="386C94AE" w14:textId="77777777" w:rsidR="00584401" w:rsidRDefault="0015366C">
      <w:pPr>
        <w:spacing w:after="112"/>
        <w:ind w:left="10" w:right="0" w:firstLine="0"/>
      </w:pPr>
      <w:r>
        <w:t xml:space="preserve">To ensure the safety of children and adults attending Forest School sessions, there are certain checks that need to be made before, during and at the end of each session. It is the Forest School Leader’s responsibility to ensure that all checks have been completed. </w:t>
      </w:r>
    </w:p>
    <w:p w14:paraId="38909E05" w14:textId="77777777" w:rsidR="00584401" w:rsidRDefault="0015366C">
      <w:pPr>
        <w:spacing w:after="232"/>
        <w:ind w:left="10" w:right="0" w:firstLine="0"/>
      </w:pPr>
      <w:bookmarkStart w:id="58" w:name="_49x2ik5" w:colFirst="0" w:colLast="0"/>
      <w:bookmarkEnd w:id="58"/>
      <w:r>
        <w:t xml:space="preserve">The following health and safety checklist provides a reminder of all routine procedures. These must be used at each Forest School session. </w:t>
      </w:r>
    </w:p>
    <w:p w14:paraId="1F0AF23F" w14:textId="77777777" w:rsidR="00584401" w:rsidRDefault="0015366C">
      <w:pPr>
        <w:pStyle w:val="Heading3"/>
        <w:spacing w:after="265"/>
        <w:ind w:left="-5" w:firstLine="180"/>
      </w:pPr>
      <w:bookmarkStart w:id="59" w:name="_Toc88895760"/>
      <w:r>
        <w:t>Pre-visit checks</w:t>
      </w:r>
      <w:bookmarkEnd w:id="59"/>
      <w:r>
        <w:rPr>
          <w:u w:val="none"/>
        </w:rPr>
        <w:t xml:space="preserve"> </w:t>
      </w:r>
    </w:p>
    <w:p w14:paraId="01FC18DB" w14:textId="77777777" w:rsidR="00584401" w:rsidRDefault="0015366C">
      <w:pPr>
        <w:numPr>
          <w:ilvl w:val="0"/>
          <w:numId w:val="13"/>
        </w:numPr>
        <w:spacing w:after="101"/>
        <w:ind w:right="0" w:hanging="358"/>
      </w:pPr>
      <w:r>
        <w:t xml:space="preserve">Run through the site risk assessment and amend/update as necessary. Remove all visible litter and faeces. </w:t>
      </w:r>
    </w:p>
    <w:p w14:paraId="3F52455A" w14:textId="77777777" w:rsidR="00584401" w:rsidRDefault="0015366C">
      <w:pPr>
        <w:numPr>
          <w:ilvl w:val="0"/>
          <w:numId w:val="13"/>
        </w:numPr>
        <w:ind w:right="0" w:hanging="358"/>
      </w:pPr>
      <w:r>
        <w:t xml:space="preserve">Remove obvious trip hazards and mark off areas as out-of-bounds as and when appropriate. </w:t>
      </w:r>
    </w:p>
    <w:p w14:paraId="523B6596" w14:textId="77777777" w:rsidR="00584401" w:rsidRDefault="0015366C">
      <w:pPr>
        <w:numPr>
          <w:ilvl w:val="0"/>
          <w:numId w:val="13"/>
        </w:numPr>
        <w:ind w:right="0" w:hanging="358"/>
      </w:pPr>
      <w:r>
        <w:t xml:space="preserve">Cut any overhanging vegetation from paths. </w:t>
      </w:r>
    </w:p>
    <w:p w14:paraId="4BB51ECE" w14:textId="77777777" w:rsidR="00584401" w:rsidRDefault="0015366C">
      <w:pPr>
        <w:numPr>
          <w:ilvl w:val="0"/>
          <w:numId w:val="13"/>
        </w:numPr>
        <w:ind w:right="0" w:hanging="358"/>
      </w:pPr>
      <w:r>
        <w:t xml:space="preserve">Ensure risk assessments are completed for all activities. </w:t>
      </w:r>
    </w:p>
    <w:p w14:paraId="7E6BB394" w14:textId="77777777" w:rsidR="00584401" w:rsidRDefault="0015366C">
      <w:pPr>
        <w:numPr>
          <w:ilvl w:val="0"/>
          <w:numId w:val="13"/>
        </w:numPr>
        <w:ind w:right="0" w:hanging="358"/>
      </w:pPr>
      <w:r>
        <w:t xml:space="preserve">Erect shelter(s) dependent on the weather condition and the year group that are attending the session. </w:t>
      </w:r>
    </w:p>
    <w:p w14:paraId="04D52071" w14:textId="77777777" w:rsidR="00584401" w:rsidRDefault="0015366C">
      <w:pPr>
        <w:numPr>
          <w:ilvl w:val="0"/>
          <w:numId w:val="13"/>
        </w:numPr>
        <w:ind w:right="0" w:hanging="358"/>
      </w:pPr>
      <w:r>
        <w:t xml:space="preserve">Ensure that the Forest School circle is in a usable state. </w:t>
      </w:r>
    </w:p>
    <w:p w14:paraId="7F4A4346" w14:textId="77777777" w:rsidR="00584401" w:rsidRDefault="0015366C">
      <w:pPr>
        <w:numPr>
          <w:ilvl w:val="0"/>
          <w:numId w:val="13"/>
        </w:numPr>
        <w:ind w:right="0" w:hanging="358"/>
      </w:pPr>
      <w:r>
        <w:t xml:space="preserve">Set up hygiene station. </w:t>
      </w:r>
    </w:p>
    <w:p w14:paraId="5F03C56C" w14:textId="77777777" w:rsidR="00584401" w:rsidRDefault="0015366C">
      <w:pPr>
        <w:numPr>
          <w:ilvl w:val="0"/>
          <w:numId w:val="13"/>
        </w:numPr>
        <w:spacing w:after="101"/>
        <w:ind w:right="0" w:hanging="358"/>
      </w:pPr>
      <w:r>
        <w:t xml:space="preserve">Check that the forest school rucksack contains all necessary items (see section on </w:t>
      </w:r>
      <w:r>
        <w:rPr>
          <w:i/>
        </w:rPr>
        <w:t>Forest School equipment</w:t>
      </w:r>
      <w:r>
        <w:t xml:space="preserve">), including all emergency procedure information, a stocked and in date first aid kit, fire blanket and dated fresh water. </w:t>
      </w:r>
    </w:p>
    <w:p w14:paraId="2EB996C7" w14:textId="77777777" w:rsidR="00584401" w:rsidRDefault="0015366C">
      <w:pPr>
        <w:numPr>
          <w:ilvl w:val="0"/>
          <w:numId w:val="13"/>
        </w:numPr>
        <w:ind w:right="0" w:hanging="358"/>
      </w:pPr>
      <w:r>
        <w:t xml:space="preserve">Check all the materials and resources needed for the activities are prepared.  </w:t>
      </w:r>
    </w:p>
    <w:p w14:paraId="20DA2244" w14:textId="77777777" w:rsidR="00584401" w:rsidRDefault="0015366C">
      <w:pPr>
        <w:numPr>
          <w:ilvl w:val="0"/>
          <w:numId w:val="13"/>
        </w:numPr>
        <w:ind w:right="0" w:hanging="358"/>
      </w:pPr>
      <w:r>
        <w:t xml:space="preserve">Check that all tools (if being used) are in good working order.  </w:t>
      </w:r>
    </w:p>
    <w:p w14:paraId="6B61599A" w14:textId="77777777" w:rsidR="00584401" w:rsidRDefault="0015366C">
      <w:pPr>
        <w:numPr>
          <w:ilvl w:val="0"/>
          <w:numId w:val="13"/>
        </w:numPr>
        <w:ind w:right="0" w:hanging="358"/>
      </w:pPr>
      <w:bookmarkStart w:id="60" w:name="_2p2csry" w:colFirst="0" w:colLast="0"/>
      <w:bookmarkEnd w:id="60"/>
      <w:r>
        <w:t xml:space="preserve">Check that the mobile phone is in working order, has sufficient credit and is fully charged. </w:t>
      </w:r>
    </w:p>
    <w:p w14:paraId="10B74D0D" w14:textId="77777777" w:rsidR="00584401" w:rsidRDefault="0015366C">
      <w:pPr>
        <w:pStyle w:val="Heading3"/>
        <w:spacing w:after="265"/>
        <w:ind w:left="-5" w:firstLine="180"/>
      </w:pPr>
      <w:bookmarkStart w:id="61" w:name="_Toc88895761"/>
      <w:r>
        <w:t>At the start of the session</w:t>
      </w:r>
      <w:bookmarkEnd w:id="61"/>
      <w:r>
        <w:rPr>
          <w:u w:val="none"/>
        </w:rPr>
        <w:t xml:space="preserve"> </w:t>
      </w:r>
    </w:p>
    <w:p w14:paraId="6313B8F9" w14:textId="77777777" w:rsidR="00584401" w:rsidRDefault="0015366C">
      <w:pPr>
        <w:numPr>
          <w:ilvl w:val="0"/>
          <w:numId w:val="14"/>
        </w:numPr>
        <w:ind w:right="0" w:hanging="358"/>
      </w:pPr>
      <w:r>
        <w:t xml:space="preserve">Take register and head count. </w:t>
      </w:r>
    </w:p>
    <w:p w14:paraId="06AC0CB7" w14:textId="77777777" w:rsidR="00584401" w:rsidRDefault="0015366C">
      <w:pPr>
        <w:numPr>
          <w:ilvl w:val="0"/>
          <w:numId w:val="14"/>
        </w:numPr>
        <w:spacing w:after="102"/>
        <w:ind w:right="0" w:hanging="358"/>
      </w:pPr>
      <w:r>
        <w:t xml:space="preserve">Remind children about physical boundaries (use visual cues when needed) and that they must stay within these. With the younger year groups, it might be necessary in the first sessions, and at the beginning of each session play a game to reinforce this. </w:t>
      </w:r>
    </w:p>
    <w:p w14:paraId="11707D4F" w14:textId="77777777" w:rsidR="00584401" w:rsidRDefault="0015366C">
      <w:pPr>
        <w:numPr>
          <w:ilvl w:val="0"/>
          <w:numId w:val="14"/>
        </w:numPr>
        <w:ind w:right="0" w:hanging="358"/>
      </w:pPr>
      <w:r>
        <w:t xml:space="preserve">Remind children how they should behave and how to stay safe on site (see site risk assessment). </w:t>
      </w:r>
    </w:p>
    <w:p w14:paraId="2383F55A" w14:textId="77777777" w:rsidR="00584401" w:rsidRDefault="0015366C">
      <w:pPr>
        <w:numPr>
          <w:ilvl w:val="0"/>
          <w:numId w:val="14"/>
        </w:numPr>
        <w:spacing w:after="200"/>
        <w:ind w:right="0" w:hanging="358"/>
      </w:pPr>
      <w:bookmarkStart w:id="62" w:name="_147n2zr" w:colFirst="0" w:colLast="0"/>
      <w:bookmarkEnd w:id="62"/>
      <w:r>
        <w:t xml:space="preserve">Explain the need for, and principles of, fire safety.  </w:t>
      </w:r>
    </w:p>
    <w:p w14:paraId="18683346" w14:textId="77777777" w:rsidR="00584401" w:rsidRDefault="0015366C">
      <w:pPr>
        <w:pStyle w:val="Heading3"/>
        <w:spacing w:after="265"/>
        <w:ind w:left="-5" w:firstLine="180"/>
      </w:pPr>
      <w:bookmarkStart w:id="63" w:name="_Toc88895762"/>
      <w:r>
        <w:t>Throughout the session</w:t>
      </w:r>
      <w:bookmarkEnd w:id="63"/>
      <w:r>
        <w:rPr>
          <w:u w:val="none"/>
        </w:rPr>
        <w:t xml:space="preserve"> </w:t>
      </w:r>
    </w:p>
    <w:p w14:paraId="7083B308" w14:textId="77777777" w:rsidR="00584401" w:rsidRDefault="0015366C">
      <w:pPr>
        <w:numPr>
          <w:ilvl w:val="0"/>
          <w:numId w:val="30"/>
        </w:numPr>
        <w:ind w:right="0" w:hanging="358"/>
      </w:pPr>
      <w:r>
        <w:t xml:space="preserve">Be vigilant. </w:t>
      </w:r>
    </w:p>
    <w:p w14:paraId="0778395D" w14:textId="77777777" w:rsidR="00584401" w:rsidRDefault="0015366C">
      <w:pPr>
        <w:numPr>
          <w:ilvl w:val="0"/>
          <w:numId w:val="30"/>
        </w:numPr>
        <w:spacing w:after="101"/>
        <w:ind w:right="0" w:hanging="358"/>
      </w:pPr>
      <w:r>
        <w:t xml:space="preserve">Remind children of how to stay safe by highlighting potential hazards (see individual </w:t>
      </w:r>
      <w:r>
        <w:rPr>
          <w:i/>
        </w:rPr>
        <w:t>activity risk assessments</w:t>
      </w:r>
      <w:r>
        <w:t xml:space="preserve">), reminding them of the boundaries and asking that they make an adult aware of any possible hazards that they spot. </w:t>
      </w:r>
    </w:p>
    <w:p w14:paraId="2A3D5737" w14:textId="77777777" w:rsidR="00584401" w:rsidRDefault="0015366C">
      <w:pPr>
        <w:numPr>
          <w:ilvl w:val="0"/>
          <w:numId w:val="30"/>
        </w:numPr>
        <w:ind w:right="0" w:hanging="358"/>
      </w:pPr>
      <w:r>
        <w:lastRenderedPageBreak/>
        <w:t xml:space="preserve">Carry out regular head counts at the start of activities and at break time. </w:t>
      </w:r>
    </w:p>
    <w:p w14:paraId="0E4795D3" w14:textId="77777777" w:rsidR="00584401" w:rsidRDefault="0015366C">
      <w:pPr>
        <w:numPr>
          <w:ilvl w:val="0"/>
          <w:numId w:val="30"/>
        </w:numPr>
        <w:ind w:right="0" w:hanging="358"/>
      </w:pPr>
      <w:r>
        <w:t xml:space="preserve">Take photos and make observations of individual children. </w:t>
      </w:r>
    </w:p>
    <w:p w14:paraId="6B4B8602" w14:textId="77777777" w:rsidR="00584401" w:rsidRDefault="0015366C">
      <w:pPr>
        <w:numPr>
          <w:ilvl w:val="0"/>
          <w:numId w:val="30"/>
        </w:numPr>
        <w:spacing w:after="11"/>
        <w:ind w:right="0" w:hanging="358"/>
      </w:pPr>
      <w:r>
        <w:t xml:space="preserve">Use de-escalation techniques whenever possible when dealing with behavioural issues. </w:t>
      </w:r>
    </w:p>
    <w:p w14:paraId="4B60EA12" w14:textId="77777777" w:rsidR="00584401" w:rsidRDefault="0015366C">
      <w:pPr>
        <w:spacing w:after="0" w:line="259" w:lineRule="auto"/>
        <w:ind w:left="0" w:right="0" w:firstLine="0"/>
      </w:pPr>
      <w:bookmarkStart w:id="64" w:name="_3o7alnk" w:colFirst="0" w:colLast="0"/>
      <w:bookmarkEnd w:id="64"/>
      <w:r>
        <w:rPr>
          <w:rFonts w:ascii="Arial" w:eastAsia="Arial" w:hAnsi="Arial" w:cs="Arial"/>
          <w:sz w:val="22"/>
          <w:szCs w:val="22"/>
        </w:rPr>
        <w:t xml:space="preserve"> </w:t>
      </w:r>
    </w:p>
    <w:p w14:paraId="60008B61" w14:textId="77777777" w:rsidR="00584401" w:rsidRDefault="0015366C">
      <w:pPr>
        <w:pStyle w:val="Heading3"/>
        <w:spacing w:after="265"/>
        <w:ind w:left="-5" w:firstLine="180"/>
      </w:pPr>
      <w:bookmarkStart w:id="65" w:name="_Toc88895763"/>
      <w:r>
        <w:t>At the end of the session</w:t>
      </w:r>
      <w:bookmarkEnd w:id="65"/>
      <w:r>
        <w:rPr>
          <w:u w:val="none"/>
        </w:rPr>
        <w:t xml:space="preserve"> </w:t>
      </w:r>
    </w:p>
    <w:p w14:paraId="0FEFF616" w14:textId="77777777" w:rsidR="00584401" w:rsidRDefault="0015366C">
      <w:pPr>
        <w:numPr>
          <w:ilvl w:val="0"/>
          <w:numId w:val="32"/>
        </w:numPr>
        <w:ind w:right="0" w:hanging="358"/>
      </w:pPr>
      <w:r>
        <w:t xml:space="preserve">Carry out a final head count and escort the group back to the school. </w:t>
      </w:r>
    </w:p>
    <w:p w14:paraId="03C06869" w14:textId="77777777" w:rsidR="00584401" w:rsidRDefault="0015366C">
      <w:pPr>
        <w:numPr>
          <w:ilvl w:val="0"/>
          <w:numId w:val="32"/>
        </w:numPr>
        <w:ind w:right="0" w:hanging="358"/>
      </w:pPr>
      <w:r>
        <w:t xml:space="preserve">Count and pack up all equipment. </w:t>
      </w:r>
    </w:p>
    <w:p w14:paraId="07724363" w14:textId="77777777" w:rsidR="00584401" w:rsidRDefault="0015366C">
      <w:pPr>
        <w:numPr>
          <w:ilvl w:val="0"/>
          <w:numId w:val="32"/>
        </w:numPr>
        <w:ind w:right="0" w:hanging="358"/>
      </w:pPr>
      <w:r>
        <w:t xml:space="preserve">Count and pack up all resources. </w:t>
      </w:r>
    </w:p>
    <w:p w14:paraId="458FEC21" w14:textId="77777777" w:rsidR="00584401" w:rsidRDefault="0015366C">
      <w:pPr>
        <w:numPr>
          <w:ilvl w:val="0"/>
          <w:numId w:val="32"/>
        </w:numPr>
        <w:ind w:right="0" w:hanging="358"/>
      </w:pPr>
      <w:r>
        <w:t xml:space="preserve">Clear fire area and make safe. Remove ash and cover over the site of fire.  </w:t>
      </w:r>
    </w:p>
    <w:p w14:paraId="3D628C8C" w14:textId="77777777" w:rsidR="00584401" w:rsidRDefault="0015366C">
      <w:pPr>
        <w:numPr>
          <w:ilvl w:val="0"/>
          <w:numId w:val="32"/>
        </w:numPr>
        <w:spacing w:after="203"/>
        <w:ind w:right="0" w:hanging="358"/>
      </w:pPr>
      <w:bookmarkStart w:id="66" w:name="_23ckvvd" w:colFirst="0" w:colLast="0"/>
      <w:bookmarkEnd w:id="66"/>
      <w:r>
        <w:t xml:space="preserve">Evaluate the session. </w:t>
      </w:r>
    </w:p>
    <w:p w14:paraId="08B6B98B" w14:textId="77777777" w:rsidR="00584401" w:rsidRDefault="0015366C">
      <w:pPr>
        <w:pStyle w:val="Heading2"/>
        <w:ind w:left="-5" w:firstLine="180"/>
      </w:pPr>
      <w:bookmarkStart w:id="67" w:name="_Toc88895764"/>
      <w:r>
        <w:t>WHAT TO WEAR WHEN TAKING PART IN FOREST SCHOOL</w:t>
      </w:r>
      <w:bookmarkEnd w:id="67"/>
      <w:r>
        <w:rPr>
          <w:u w:val="none"/>
        </w:rPr>
        <w:t xml:space="preserve"> </w:t>
      </w:r>
    </w:p>
    <w:p w14:paraId="64F8C570" w14:textId="77777777" w:rsidR="00584401" w:rsidRDefault="0015366C">
      <w:pPr>
        <w:pStyle w:val="Heading3"/>
        <w:spacing w:after="266"/>
        <w:ind w:left="-5" w:firstLine="180"/>
      </w:pPr>
      <w:bookmarkStart w:id="68" w:name="_Toc88895765"/>
      <w:r>
        <w:t>Winter</w:t>
      </w:r>
      <w:bookmarkEnd w:id="68"/>
      <w:r>
        <w:rPr>
          <w:u w:val="none"/>
        </w:rPr>
        <w:t xml:space="preserve"> </w:t>
      </w:r>
    </w:p>
    <w:p w14:paraId="36BB3F84" w14:textId="77777777" w:rsidR="00584401" w:rsidRDefault="0015366C">
      <w:pPr>
        <w:numPr>
          <w:ilvl w:val="0"/>
          <w:numId w:val="34"/>
        </w:numPr>
        <w:ind w:right="0" w:hanging="358"/>
      </w:pPr>
      <w:r>
        <w:t xml:space="preserve">Waterproof coat </w:t>
      </w:r>
    </w:p>
    <w:p w14:paraId="48807F06" w14:textId="77777777" w:rsidR="00584401" w:rsidRDefault="0015366C">
      <w:pPr>
        <w:numPr>
          <w:ilvl w:val="0"/>
          <w:numId w:val="34"/>
        </w:numPr>
        <w:ind w:right="0" w:hanging="358"/>
      </w:pPr>
      <w:r>
        <w:t xml:space="preserve">Waterproof trousers </w:t>
      </w:r>
    </w:p>
    <w:p w14:paraId="0495DB61" w14:textId="77777777" w:rsidR="00584401" w:rsidRDefault="0015366C">
      <w:pPr>
        <w:numPr>
          <w:ilvl w:val="0"/>
          <w:numId w:val="34"/>
        </w:numPr>
        <w:ind w:right="0" w:hanging="358"/>
      </w:pPr>
      <w:r>
        <w:t>Wellington boots or suitable outdoor boots.</w:t>
      </w:r>
    </w:p>
    <w:p w14:paraId="040DD5AF" w14:textId="77777777" w:rsidR="00584401" w:rsidRDefault="0015366C">
      <w:pPr>
        <w:numPr>
          <w:ilvl w:val="0"/>
          <w:numId w:val="34"/>
        </w:numPr>
        <w:ind w:right="0" w:hanging="358"/>
      </w:pPr>
      <w:r>
        <w:t xml:space="preserve">Warm hat, scarf and gloves </w:t>
      </w:r>
    </w:p>
    <w:p w14:paraId="21CB4BF4" w14:textId="77777777" w:rsidR="00584401" w:rsidRDefault="0015366C">
      <w:pPr>
        <w:numPr>
          <w:ilvl w:val="0"/>
          <w:numId w:val="34"/>
        </w:numPr>
        <w:ind w:right="0" w:hanging="358"/>
      </w:pPr>
      <w:r>
        <w:t xml:space="preserve">Warm trousers </w:t>
      </w:r>
    </w:p>
    <w:p w14:paraId="0F2D9E05" w14:textId="77777777" w:rsidR="00584401" w:rsidRDefault="0015366C">
      <w:pPr>
        <w:numPr>
          <w:ilvl w:val="0"/>
          <w:numId w:val="34"/>
        </w:numPr>
        <w:ind w:right="0" w:hanging="358"/>
      </w:pPr>
      <w:r>
        <w:t xml:space="preserve">Long-sleeved jumper or fleece </w:t>
      </w:r>
    </w:p>
    <w:p w14:paraId="6413D924" w14:textId="77777777" w:rsidR="00584401" w:rsidRDefault="0015366C">
      <w:pPr>
        <w:numPr>
          <w:ilvl w:val="0"/>
          <w:numId w:val="34"/>
        </w:numPr>
        <w:ind w:right="0" w:hanging="358"/>
      </w:pPr>
      <w:r>
        <w:t xml:space="preserve">Long-sleeved top </w:t>
      </w:r>
    </w:p>
    <w:p w14:paraId="687E242D" w14:textId="77777777" w:rsidR="00584401" w:rsidRDefault="0015366C">
      <w:pPr>
        <w:numPr>
          <w:ilvl w:val="0"/>
          <w:numId w:val="34"/>
        </w:numPr>
        <w:ind w:right="0" w:hanging="358"/>
      </w:pPr>
      <w:r>
        <w:t xml:space="preserve">Vest or t-shirt </w:t>
      </w:r>
    </w:p>
    <w:p w14:paraId="4A3EB3FB" w14:textId="77777777" w:rsidR="00584401" w:rsidRDefault="0015366C">
      <w:pPr>
        <w:numPr>
          <w:ilvl w:val="0"/>
          <w:numId w:val="34"/>
        </w:numPr>
        <w:spacing w:after="203"/>
        <w:ind w:right="0" w:hanging="358"/>
      </w:pPr>
      <w:bookmarkStart w:id="69" w:name="_32hioqz" w:colFirst="0" w:colLast="0"/>
      <w:bookmarkEnd w:id="69"/>
      <w:r>
        <w:t xml:space="preserve">Thick socks - thermal if possible or two pairs of thinner ones </w:t>
      </w:r>
    </w:p>
    <w:p w14:paraId="628B71A8" w14:textId="77777777" w:rsidR="00584401" w:rsidRDefault="0015366C">
      <w:pPr>
        <w:pStyle w:val="Heading3"/>
        <w:spacing w:after="265"/>
        <w:ind w:left="-5" w:firstLine="180"/>
      </w:pPr>
      <w:bookmarkStart w:id="70" w:name="_Toc88895766"/>
      <w:r>
        <w:t>Summer</w:t>
      </w:r>
      <w:bookmarkEnd w:id="70"/>
      <w:r>
        <w:rPr>
          <w:u w:val="none"/>
        </w:rPr>
        <w:t xml:space="preserve"> </w:t>
      </w:r>
    </w:p>
    <w:p w14:paraId="1A943331" w14:textId="77777777" w:rsidR="00584401" w:rsidRDefault="0015366C">
      <w:pPr>
        <w:numPr>
          <w:ilvl w:val="0"/>
          <w:numId w:val="35"/>
        </w:numPr>
        <w:ind w:right="0" w:hanging="358"/>
      </w:pPr>
      <w:r>
        <w:t xml:space="preserve">Waterproof coat and waterproof trousers in bag </w:t>
      </w:r>
    </w:p>
    <w:p w14:paraId="427CADA0" w14:textId="77777777" w:rsidR="00584401" w:rsidRDefault="0015366C">
      <w:pPr>
        <w:numPr>
          <w:ilvl w:val="0"/>
          <w:numId w:val="35"/>
        </w:numPr>
        <w:ind w:right="0" w:hanging="358"/>
      </w:pPr>
      <w:r>
        <w:t xml:space="preserve">Walking boots, trainers or wellington boots - sandals are not suitable </w:t>
      </w:r>
    </w:p>
    <w:p w14:paraId="441DB043" w14:textId="77777777" w:rsidR="00584401" w:rsidRDefault="0015366C">
      <w:pPr>
        <w:numPr>
          <w:ilvl w:val="0"/>
          <w:numId w:val="35"/>
        </w:numPr>
        <w:ind w:right="0" w:hanging="358"/>
      </w:pPr>
      <w:r>
        <w:t xml:space="preserve">Sun hat </w:t>
      </w:r>
    </w:p>
    <w:p w14:paraId="41FFCBB6" w14:textId="77777777" w:rsidR="00584401" w:rsidRDefault="0015366C">
      <w:pPr>
        <w:numPr>
          <w:ilvl w:val="0"/>
          <w:numId w:val="35"/>
        </w:numPr>
        <w:ind w:right="0" w:hanging="358"/>
      </w:pPr>
      <w:r>
        <w:t xml:space="preserve">Sunscreen </w:t>
      </w:r>
    </w:p>
    <w:p w14:paraId="0D36E900" w14:textId="77777777" w:rsidR="00584401" w:rsidRDefault="0015366C">
      <w:pPr>
        <w:numPr>
          <w:ilvl w:val="0"/>
          <w:numId w:val="35"/>
        </w:numPr>
        <w:ind w:right="0" w:hanging="358"/>
      </w:pPr>
      <w:r>
        <w:t xml:space="preserve">Long-sleeved top or light shirt - to protect shoulders and arms </w:t>
      </w:r>
    </w:p>
    <w:p w14:paraId="0E955D59" w14:textId="77777777" w:rsidR="00584401" w:rsidRDefault="0015366C">
      <w:pPr>
        <w:numPr>
          <w:ilvl w:val="0"/>
          <w:numId w:val="35"/>
        </w:numPr>
        <w:spacing w:after="200"/>
        <w:ind w:right="0" w:hanging="358"/>
      </w:pPr>
      <w:bookmarkStart w:id="71" w:name="_1hmsyys" w:colFirst="0" w:colLast="0"/>
      <w:bookmarkEnd w:id="71"/>
      <w:r>
        <w:t>Light trousers - shorts/skirts are not suitable</w:t>
      </w:r>
      <w:r>
        <w:rPr>
          <w:rFonts w:ascii="Gill Sans" w:eastAsia="Gill Sans" w:hAnsi="Gill Sans" w:cs="Gill Sans"/>
        </w:rPr>
        <w:t xml:space="preserve"> </w:t>
      </w:r>
    </w:p>
    <w:p w14:paraId="132AE997" w14:textId="77777777" w:rsidR="00584401" w:rsidRDefault="0015366C">
      <w:pPr>
        <w:pStyle w:val="Heading2"/>
        <w:spacing w:after="266"/>
        <w:ind w:left="-5" w:firstLine="0"/>
        <w:rPr>
          <w:u w:val="none"/>
        </w:rPr>
      </w:pPr>
      <w:bookmarkStart w:id="72" w:name="_Toc88895767"/>
      <w:r>
        <w:t>Adult Roles &amp; Responsibilities</w:t>
      </w:r>
      <w:bookmarkEnd w:id="72"/>
      <w:r>
        <w:rPr>
          <w:u w:val="none"/>
        </w:rPr>
        <w:t xml:space="preserve"> </w:t>
      </w:r>
    </w:p>
    <w:p w14:paraId="704FF98E" w14:textId="77777777" w:rsidR="00584401" w:rsidRDefault="0015366C">
      <w:r>
        <w:t xml:space="preserve">See Appendix A </w:t>
      </w:r>
    </w:p>
    <w:p w14:paraId="4725A32A" w14:textId="77777777" w:rsidR="00584401" w:rsidRDefault="00584401"/>
    <w:p w14:paraId="09F14F5D" w14:textId="77777777" w:rsidR="00584401" w:rsidRDefault="00584401">
      <w:pPr>
        <w:spacing w:after="199"/>
        <w:ind w:left="818" w:right="0" w:firstLine="0"/>
      </w:pPr>
      <w:bookmarkStart w:id="73" w:name="_41mghml" w:colFirst="0" w:colLast="0"/>
      <w:bookmarkEnd w:id="73"/>
    </w:p>
    <w:p w14:paraId="097E52BE" w14:textId="77777777" w:rsidR="00584401" w:rsidRDefault="0015366C">
      <w:pPr>
        <w:pStyle w:val="Heading2"/>
        <w:ind w:left="-5" w:firstLine="0"/>
      </w:pPr>
      <w:bookmarkStart w:id="74" w:name="_Toc88895768"/>
      <w:r>
        <w:lastRenderedPageBreak/>
        <w:t>Ambulance procedure</w:t>
      </w:r>
      <w:bookmarkEnd w:id="74"/>
      <w:r>
        <w:rPr>
          <w:u w:val="none"/>
        </w:rPr>
        <w:t xml:space="preserve"> </w:t>
      </w:r>
    </w:p>
    <w:p w14:paraId="4E390017" w14:textId="77777777" w:rsidR="00584401" w:rsidRDefault="0015366C">
      <w:pPr>
        <w:spacing w:after="100"/>
        <w:ind w:left="10" w:right="0" w:firstLine="0"/>
      </w:pPr>
      <w:r>
        <w:t xml:space="preserve">Call the emergency service/s that you require on </w:t>
      </w:r>
      <w:r>
        <w:rPr>
          <w:b/>
        </w:rPr>
        <w:t>999 from a landline or 112 from a mobile</w:t>
      </w:r>
      <w:r>
        <w:t xml:space="preserve">. Notify a member of Senior Management. </w:t>
      </w:r>
    </w:p>
    <w:p w14:paraId="7BC54D9D" w14:textId="77777777" w:rsidR="00584401" w:rsidRDefault="0015366C">
      <w:pPr>
        <w:spacing w:after="145" w:line="242" w:lineRule="auto"/>
        <w:ind w:left="0" w:right="0" w:firstLine="0"/>
      </w:pPr>
      <w:r>
        <w:t xml:space="preserve">Location of the nearest </w:t>
      </w:r>
      <w:r>
        <w:rPr>
          <w:rFonts w:ascii="Gill Sans" w:eastAsia="Gill Sans" w:hAnsi="Gill Sans" w:cs="Gill Sans"/>
        </w:rPr>
        <w:t xml:space="preserve">working </w:t>
      </w:r>
      <w:r>
        <w:t xml:space="preserve">landline if mobile not working / no signal is </w:t>
      </w:r>
      <w:r>
        <w:rPr>
          <w:rFonts w:ascii="Gill Sans" w:eastAsia="Gill Sans" w:hAnsi="Gill Sans" w:cs="Gill Sans"/>
        </w:rPr>
        <w:t xml:space="preserve">situated in the PPA room. </w:t>
      </w:r>
    </w:p>
    <w:p w14:paraId="5B3F8961" w14:textId="77777777" w:rsidR="00584401" w:rsidRDefault="0015366C">
      <w:pPr>
        <w:spacing w:after="157"/>
        <w:ind w:left="10" w:right="0" w:firstLine="0"/>
      </w:pPr>
      <w:r>
        <w:t xml:space="preserve">Give as much information about the patient and their location as possible: </w:t>
      </w:r>
    </w:p>
    <w:p w14:paraId="2F862621" w14:textId="77777777" w:rsidR="00584401" w:rsidRDefault="0015366C">
      <w:pPr>
        <w:numPr>
          <w:ilvl w:val="0"/>
          <w:numId w:val="24"/>
        </w:numPr>
        <w:ind w:right="0" w:hanging="358"/>
      </w:pPr>
      <w:r>
        <w:t xml:space="preserve">Who has been injured  </w:t>
      </w:r>
    </w:p>
    <w:p w14:paraId="48719C4D" w14:textId="77777777" w:rsidR="00584401" w:rsidRDefault="0015366C">
      <w:pPr>
        <w:numPr>
          <w:ilvl w:val="0"/>
          <w:numId w:val="24"/>
        </w:numPr>
        <w:ind w:right="0" w:hanging="358"/>
      </w:pPr>
      <w:r>
        <w:t xml:space="preserve">What their injuries are  </w:t>
      </w:r>
    </w:p>
    <w:p w14:paraId="4986076B" w14:textId="77777777" w:rsidR="00584401" w:rsidRDefault="0015366C">
      <w:pPr>
        <w:numPr>
          <w:ilvl w:val="0"/>
          <w:numId w:val="24"/>
        </w:numPr>
        <w:ind w:right="0" w:hanging="358"/>
      </w:pPr>
      <w:r>
        <w:t xml:space="preserve">If they have any medical conditions </w:t>
      </w:r>
    </w:p>
    <w:p w14:paraId="35D77EB8" w14:textId="77777777" w:rsidR="00584401" w:rsidRDefault="0015366C">
      <w:pPr>
        <w:numPr>
          <w:ilvl w:val="0"/>
          <w:numId w:val="24"/>
        </w:numPr>
        <w:ind w:right="0" w:hanging="358"/>
      </w:pPr>
      <w:r>
        <w:t xml:space="preserve">Where on the site the patient is </w:t>
      </w:r>
    </w:p>
    <w:p w14:paraId="2725336F" w14:textId="77777777" w:rsidR="00584401" w:rsidRDefault="0015366C">
      <w:pPr>
        <w:numPr>
          <w:ilvl w:val="0"/>
          <w:numId w:val="24"/>
        </w:numPr>
        <w:ind w:right="0" w:hanging="358"/>
      </w:pPr>
      <w:r>
        <w:t xml:space="preserve">The directions to the site and the patient  </w:t>
      </w:r>
    </w:p>
    <w:p w14:paraId="5932F3F4" w14:textId="77777777" w:rsidR="00584401" w:rsidRDefault="0015366C">
      <w:pPr>
        <w:spacing w:after="108"/>
        <w:ind w:left="10" w:right="0" w:firstLine="0"/>
      </w:pPr>
      <w:r>
        <w:t>Arrange for someone to open unlock the gate exiting the staff car park and stand in a visible position to alert the ambulance.</w:t>
      </w:r>
    </w:p>
    <w:p w14:paraId="12C5AE30" w14:textId="77777777" w:rsidR="00584401" w:rsidRDefault="0015366C">
      <w:pPr>
        <w:spacing w:after="108"/>
        <w:ind w:left="10" w:right="0" w:firstLine="0"/>
      </w:pPr>
      <w:r>
        <w:t xml:space="preserve">Don’t hang up until you are told to do so by the call taker.  </w:t>
      </w:r>
    </w:p>
    <w:p w14:paraId="44B8130C" w14:textId="77777777" w:rsidR="00584401" w:rsidRDefault="0015366C">
      <w:pPr>
        <w:spacing w:after="117"/>
        <w:ind w:left="10" w:right="0" w:firstLine="0"/>
      </w:pPr>
      <w:r>
        <w:t xml:space="preserve">Try to stay calm.  </w:t>
      </w:r>
    </w:p>
    <w:p w14:paraId="64BF8242" w14:textId="77777777" w:rsidR="00584401" w:rsidRDefault="0015366C">
      <w:pPr>
        <w:spacing w:after="0" w:line="259" w:lineRule="auto"/>
        <w:ind w:left="0" w:right="0" w:firstLine="0"/>
      </w:pPr>
      <w:bookmarkStart w:id="75" w:name="_2grqrue" w:colFirst="0" w:colLast="0"/>
      <w:bookmarkEnd w:id="75"/>
      <w:r>
        <w:rPr>
          <w:rFonts w:ascii="Arial" w:eastAsia="Arial" w:hAnsi="Arial" w:cs="Arial"/>
          <w:sz w:val="22"/>
          <w:szCs w:val="22"/>
        </w:rPr>
        <w:t xml:space="preserve"> </w:t>
      </w:r>
      <w:r>
        <w:rPr>
          <w:rFonts w:ascii="Arial" w:eastAsia="Arial" w:hAnsi="Arial" w:cs="Arial"/>
          <w:sz w:val="22"/>
          <w:szCs w:val="22"/>
        </w:rPr>
        <w:tab/>
      </w:r>
      <w:r>
        <w:t xml:space="preserve"> </w:t>
      </w:r>
    </w:p>
    <w:p w14:paraId="21F50215" w14:textId="77777777" w:rsidR="00584401" w:rsidRDefault="0015366C">
      <w:pPr>
        <w:pStyle w:val="Heading2"/>
        <w:ind w:left="-5" w:firstLine="0"/>
      </w:pPr>
      <w:bookmarkStart w:id="76" w:name="_Toc88895769"/>
      <w:r>
        <w:t>Missing person procedure</w:t>
      </w:r>
      <w:bookmarkEnd w:id="76"/>
      <w:r>
        <w:rPr>
          <w:u w:val="none"/>
        </w:rPr>
        <w:t xml:space="preserve"> </w:t>
      </w:r>
    </w:p>
    <w:p w14:paraId="4F5DACE1" w14:textId="77777777" w:rsidR="00584401" w:rsidRDefault="0015366C">
      <w:pPr>
        <w:spacing w:after="161"/>
        <w:ind w:left="10" w:right="0" w:firstLine="0"/>
      </w:pPr>
      <w:r>
        <w:t xml:space="preserve">The following procedure should be instigated and followed by the Forest School Leader responsible for a group in the event of any person (adult or child) going missing from the Forest School group. </w:t>
      </w:r>
    </w:p>
    <w:p w14:paraId="57BE17FE" w14:textId="77777777" w:rsidR="00584401" w:rsidRDefault="0015366C">
      <w:pPr>
        <w:numPr>
          <w:ilvl w:val="0"/>
          <w:numId w:val="25"/>
        </w:numPr>
        <w:ind w:right="0" w:hanging="358"/>
      </w:pPr>
      <w:r>
        <w:t xml:space="preserve">Carry out 1, 2, 3 routine. This signals that everyone should move to the Forest School circle. </w:t>
      </w:r>
    </w:p>
    <w:p w14:paraId="32AB4676" w14:textId="77777777" w:rsidR="00584401" w:rsidRDefault="0015366C">
      <w:pPr>
        <w:numPr>
          <w:ilvl w:val="0"/>
          <w:numId w:val="25"/>
        </w:numPr>
        <w:ind w:right="0" w:hanging="358"/>
      </w:pPr>
      <w:r>
        <w:t xml:space="preserve">Conduct a head count to check that all other members of the group are present.  </w:t>
      </w:r>
    </w:p>
    <w:p w14:paraId="6FBAF8E0" w14:textId="77777777" w:rsidR="00584401" w:rsidRDefault="0015366C">
      <w:pPr>
        <w:numPr>
          <w:ilvl w:val="0"/>
          <w:numId w:val="25"/>
        </w:numPr>
        <w:spacing w:after="101"/>
        <w:ind w:right="0" w:hanging="358"/>
      </w:pPr>
      <w:r>
        <w:t xml:space="preserve">Have two members of staff or volunteers stay with the group at the Forest School circle and await further instructions. </w:t>
      </w:r>
    </w:p>
    <w:p w14:paraId="72EAABAC" w14:textId="77777777" w:rsidR="00584401" w:rsidRDefault="0015366C">
      <w:pPr>
        <w:numPr>
          <w:ilvl w:val="0"/>
          <w:numId w:val="25"/>
        </w:numPr>
        <w:spacing w:after="101"/>
        <w:ind w:right="0" w:hanging="358"/>
      </w:pPr>
      <w:r>
        <w:t xml:space="preserve">Send the remaining staff and volunteers to search the immediate area for an agreed length of time (e.g. 10 minutes). Arrange for them to return to the agreed meeting place at an agreed time. </w:t>
      </w:r>
    </w:p>
    <w:p w14:paraId="2FC8E0E5" w14:textId="77777777" w:rsidR="00584401" w:rsidRDefault="0015366C">
      <w:pPr>
        <w:numPr>
          <w:ilvl w:val="0"/>
          <w:numId w:val="25"/>
        </w:numPr>
        <w:spacing w:after="101"/>
        <w:ind w:right="0" w:hanging="358"/>
      </w:pPr>
      <w:r>
        <w:t xml:space="preserve">Ensure that each of the searchers has a mobile phone with sufficient credit and battery life. Searchers should stay within an area they know and be aware of their own safety. </w:t>
      </w:r>
    </w:p>
    <w:p w14:paraId="48686AF6" w14:textId="77777777" w:rsidR="00584401" w:rsidRDefault="0015366C">
      <w:pPr>
        <w:numPr>
          <w:ilvl w:val="0"/>
          <w:numId w:val="25"/>
        </w:numPr>
        <w:spacing w:after="101"/>
        <w:ind w:right="0" w:hanging="358"/>
      </w:pPr>
      <w:r>
        <w:t xml:space="preserve">If the missing person is not found in the agreed length of time, everyone should walk to the school. Here the rest of the group can wait in safety and comfort.  </w:t>
      </w:r>
    </w:p>
    <w:p w14:paraId="68DC3AED" w14:textId="77777777" w:rsidR="00584401" w:rsidRDefault="0015366C">
      <w:pPr>
        <w:numPr>
          <w:ilvl w:val="0"/>
          <w:numId w:val="25"/>
        </w:numPr>
        <w:ind w:right="0" w:hanging="358"/>
      </w:pPr>
      <w:r>
        <w:t xml:space="preserve">Alert school staff to the fact that there is a missing person. </w:t>
      </w:r>
    </w:p>
    <w:p w14:paraId="63CD94F3" w14:textId="77777777" w:rsidR="00584401" w:rsidRDefault="0015366C">
      <w:pPr>
        <w:numPr>
          <w:ilvl w:val="0"/>
          <w:numId w:val="25"/>
        </w:numPr>
        <w:spacing w:after="112"/>
        <w:ind w:right="0" w:hanging="358"/>
      </w:pPr>
      <w:r>
        <w:t xml:space="preserve">Organise a second search party. Any staff member who knows the site can be recruited to help this second search. Searchers should work in pairs with at least one carrying a mobile phone with sufficient credit and battery life. Arrange for them to search for a specified length of time (e.g. 20 minutes) and return to reception at an agreed time. </w:t>
      </w:r>
    </w:p>
    <w:p w14:paraId="60D81BF8" w14:textId="77777777" w:rsidR="00584401" w:rsidRDefault="0015366C">
      <w:pPr>
        <w:spacing w:after="108" w:line="250" w:lineRule="auto"/>
        <w:ind w:left="10" w:right="0" w:firstLine="0"/>
      </w:pPr>
      <w:r>
        <w:rPr>
          <w:b/>
        </w:rPr>
        <w:t xml:space="preserve">If the missing person is not found by this second search, then with SLT consent, contact the police. The decision may be made to do this while the second search is in progress depending on circumstances. </w:t>
      </w:r>
    </w:p>
    <w:p w14:paraId="5DB5F64C" w14:textId="77777777" w:rsidR="00584401" w:rsidRDefault="0015366C">
      <w:pPr>
        <w:spacing w:after="112"/>
        <w:ind w:left="10" w:right="0" w:firstLine="0"/>
      </w:pPr>
      <w:r>
        <w:lastRenderedPageBreak/>
        <w:t xml:space="preserve">At this point, a decision will need to be made regarding the rest of the group, in consultation with the SLT. It is likely that once they have changed out of their waterproofs, it will be best for the children to return to normal lessons. </w:t>
      </w:r>
    </w:p>
    <w:p w14:paraId="28B6AF75" w14:textId="77777777" w:rsidR="00584401" w:rsidRDefault="0015366C">
      <w:pPr>
        <w:spacing w:after="157"/>
        <w:ind w:left="10" w:right="0" w:firstLine="0"/>
      </w:pPr>
      <w:r>
        <w:t xml:space="preserve">Areas for search: </w:t>
      </w:r>
    </w:p>
    <w:p w14:paraId="0375D9EC" w14:textId="77777777" w:rsidR="00584401" w:rsidRDefault="0015366C">
      <w:pPr>
        <w:numPr>
          <w:ilvl w:val="0"/>
          <w:numId w:val="25"/>
        </w:numPr>
        <w:ind w:right="0" w:hanging="358"/>
      </w:pPr>
      <w:r>
        <w:t xml:space="preserve">All outside fields and areas. </w:t>
      </w:r>
    </w:p>
    <w:p w14:paraId="5B35F1F9" w14:textId="77777777" w:rsidR="00584401" w:rsidRDefault="0015366C">
      <w:pPr>
        <w:numPr>
          <w:ilvl w:val="0"/>
          <w:numId w:val="25"/>
        </w:numPr>
        <w:ind w:right="0" w:hanging="358"/>
      </w:pPr>
      <w:r>
        <w:t xml:space="preserve">The school car park </w:t>
      </w:r>
    </w:p>
    <w:p w14:paraId="3F90C2FC" w14:textId="77777777" w:rsidR="00584401" w:rsidRDefault="0015366C">
      <w:pPr>
        <w:numPr>
          <w:ilvl w:val="0"/>
          <w:numId w:val="25"/>
        </w:numPr>
        <w:ind w:right="0" w:hanging="358"/>
      </w:pPr>
      <w:r>
        <w:t xml:space="preserve">Toilets within school </w:t>
      </w:r>
    </w:p>
    <w:p w14:paraId="2F951C1C" w14:textId="77777777" w:rsidR="00584401" w:rsidRDefault="0015366C">
      <w:pPr>
        <w:numPr>
          <w:ilvl w:val="0"/>
          <w:numId w:val="25"/>
        </w:numPr>
        <w:spacing w:after="8" w:line="305" w:lineRule="auto"/>
        <w:ind w:right="0" w:hanging="358"/>
      </w:pPr>
      <w:r>
        <w:t xml:space="preserve">All classrooms and cloakrooms in school.  Little Cherries Pre-school. </w:t>
      </w:r>
    </w:p>
    <w:p w14:paraId="06641A7E" w14:textId="77777777" w:rsidR="00584401" w:rsidRDefault="0015366C">
      <w:pPr>
        <w:spacing w:after="228"/>
        <w:ind w:left="10" w:right="0" w:firstLine="0"/>
      </w:pPr>
      <w:bookmarkStart w:id="77" w:name="_vx1227" w:colFirst="0" w:colLast="0"/>
      <w:bookmarkEnd w:id="77"/>
      <w:r>
        <w:t xml:space="preserve">After the incident is over, complete a full report using the Incident Report Form.  </w:t>
      </w:r>
    </w:p>
    <w:p w14:paraId="49590FB7" w14:textId="77777777" w:rsidR="00584401" w:rsidRDefault="0015366C">
      <w:pPr>
        <w:pStyle w:val="Heading2"/>
        <w:spacing w:after="265"/>
        <w:ind w:left="-5" w:firstLine="0"/>
      </w:pPr>
      <w:bookmarkStart w:id="78" w:name="_Toc88895770"/>
      <w:r>
        <w:t>Fire procedure</w:t>
      </w:r>
      <w:bookmarkEnd w:id="78"/>
      <w:r>
        <w:rPr>
          <w:u w:val="none"/>
        </w:rPr>
        <w:t xml:space="preserve"> </w:t>
      </w:r>
    </w:p>
    <w:p w14:paraId="78BCC54E" w14:textId="77777777" w:rsidR="00584401" w:rsidRDefault="0015366C">
      <w:pPr>
        <w:numPr>
          <w:ilvl w:val="0"/>
          <w:numId w:val="26"/>
        </w:numPr>
        <w:spacing w:after="101"/>
        <w:ind w:right="0" w:hanging="358"/>
      </w:pPr>
      <w:r>
        <w:t xml:space="preserve">In the event of a fire that cannot be put out quickly and safely by the Forest School Leaders, blow repeated long whistles to alert the group.   </w:t>
      </w:r>
    </w:p>
    <w:p w14:paraId="7CEA3BC4" w14:textId="77777777" w:rsidR="00584401" w:rsidRDefault="0015366C">
      <w:pPr>
        <w:numPr>
          <w:ilvl w:val="0"/>
          <w:numId w:val="26"/>
        </w:numPr>
        <w:spacing w:after="101"/>
        <w:ind w:right="0" w:hanging="358"/>
      </w:pPr>
      <w:r>
        <w:t xml:space="preserve">Gather everyone together, conduct a head count and evacuate the area to a safe location – Playground meeting point in case of fire. </w:t>
      </w:r>
    </w:p>
    <w:p w14:paraId="4103C6EA" w14:textId="77777777" w:rsidR="00584401" w:rsidRDefault="0015366C">
      <w:pPr>
        <w:numPr>
          <w:ilvl w:val="0"/>
          <w:numId w:val="26"/>
        </w:numPr>
        <w:spacing w:after="101"/>
        <w:ind w:right="0" w:hanging="358"/>
      </w:pPr>
      <w:r>
        <w:t>Alert SLT and instruct one person to call the fire brigade and give directions to the site.</w:t>
      </w:r>
    </w:p>
    <w:p w14:paraId="48F2CA76" w14:textId="77777777" w:rsidR="00584401" w:rsidRDefault="0015366C">
      <w:pPr>
        <w:numPr>
          <w:ilvl w:val="0"/>
          <w:numId w:val="26"/>
        </w:numPr>
        <w:ind w:right="0" w:hanging="358"/>
      </w:pPr>
      <w:r>
        <w:t xml:space="preserve">Ask a second person to telephone the emergency numbers (see </w:t>
      </w:r>
      <w:r>
        <w:rPr>
          <w:i/>
        </w:rPr>
        <w:t>emergency plan</w:t>
      </w:r>
      <w:r>
        <w:t xml:space="preserve">). </w:t>
      </w:r>
    </w:p>
    <w:p w14:paraId="254DE756" w14:textId="77777777" w:rsidR="00584401" w:rsidRDefault="0015366C">
      <w:pPr>
        <w:numPr>
          <w:ilvl w:val="0"/>
          <w:numId w:val="26"/>
        </w:numPr>
        <w:ind w:right="0" w:hanging="358"/>
      </w:pPr>
      <w:bookmarkStart w:id="79" w:name="_3fwokq0" w:colFirst="0" w:colLast="0"/>
      <w:bookmarkEnd w:id="79"/>
      <w:r>
        <w:t xml:space="preserve">Arrange for someone to stand at the entrance to the school to direct emergency services. </w:t>
      </w:r>
    </w:p>
    <w:p w14:paraId="38B0993F" w14:textId="77777777" w:rsidR="00584401" w:rsidRDefault="0015366C">
      <w:pPr>
        <w:pStyle w:val="Heading2"/>
        <w:ind w:left="-5" w:firstLine="0"/>
      </w:pPr>
      <w:bookmarkStart w:id="80" w:name="_Toc88895771"/>
      <w:r>
        <w:t>Campfire procedure</w:t>
      </w:r>
      <w:bookmarkEnd w:id="80"/>
      <w:r>
        <w:rPr>
          <w:u w:val="none"/>
        </w:rPr>
        <w:t xml:space="preserve"> </w:t>
      </w:r>
    </w:p>
    <w:p w14:paraId="69F3D8E8" w14:textId="2FBF7836" w:rsidR="00584401" w:rsidRDefault="00AF151E">
      <w:pPr>
        <w:spacing w:after="112"/>
        <w:ind w:left="10" w:right="0" w:firstLine="0"/>
      </w:pPr>
      <w:r>
        <w:t xml:space="preserve">Milton </w:t>
      </w:r>
      <w:r w:rsidR="00E56717">
        <w:t>Road Forest</w:t>
      </w:r>
      <w:r w:rsidR="0015366C">
        <w:t xml:space="preserve"> School provides opportunities for children to get closer to nature and the outdoors through a variety of activities, which include learning about fire safety and how to make fires through the use of Kelly/Ghillie kettles. Children may also have the opportunity to cook from a range of easy recipes.  </w:t>
      </w:r>
      <w:r w:rsidR="0015366C">
        <w:rPr>
          <w:i/>
        </w:rPr>
        <w:t>(Appendix B Food Hygiene Procedures).</w:t>
      </w:r>
      <w:r w:rsidR="0015366C">
        <w:t xml:space="preserve"> Children may also get the opportunity to light their own fires on an earth-based surface or in small metal containers. This will only take place under strict supervision, with a </w:t>
      </w:r>
      <w:r w:rsidR="00571CA5">
        <w:t>one-to-one</w:t>
      </w:r>
      <w:r w:rsidR="0015366C">
        <w:t xml:space="preserve"> adult to child ratio.  </w:t>
      </w:r>
    </w:p>
    <w:p w14:paraId="4AD52003" w14:textId="77777777" w:rsidR="00584401" w:rsidRDefault="0015366C">
      <w:pPr>
        <w:spacing w:after="112"/>
        <w:ind w:left="10" w:right="0" w:firstLine="0"/>
      </w:pPr>
      <w:r>
        <w:t xml:space="preserve">The Forest School Leader is skilled and practiced in fire-building and management. Kelly/Ghillie kettles and small fires only will be used and lit in the centre of the Forest School circle.  </w:t>
      </w:r>
    </w:p>
    <w:p w14:paraId="6D39E3DC" w14:textId="77777777" w:rsidR="00584401" w:rsidRDefault="0015366C">
      <w:pPr>
        <w:spacing w:after="232"/>
        <w:ind w:left="10" w:right="0" w:firstLine="0"/>
      </w:pPr>
      <w:bookmarkStart w:id="81" w:name="_1v1yuxt" w:colFirst="0" w:colLast="0"/>
      <w:bookmarkEnd w:id="81"/>
      <w:r>
        <w:t xml:space="preserve">All Forest School activities are rigorously risk assessed. Sessions are planned in such a way as to introduce higher risk activities to children over a period of time. This allows Leaders to get to know the children in the group and for the children to learn how to behave responsibly and to build knowledge and understanding of the activity.  </w:t>
      </w:r>
    </w:p>
    <w:p w14:paraId="60E767C8" w14:textId="77777777" w:rsidR="00584401" w:rsidRDefault="0015366C">
      <w:pPr>
        <w:pStyle w:val="Heading2"/>
        <w:ind w:left="-5" w:firstLine="0"/>
      </w:pPr>
      <w:bookmarkStart w:id="82" w:name="_Toc88895772"/>
      <w:r>
        <w:t>Boundary setting</w:t>
      </w:r>
      <w:bookmarkEnd w:id="82"/>
      <w:r>
        <w:rPr>
          <w:u w:val="none"/>
        </w:rPr>
        <w:t xml:space="preserve"> </w:t>
      </w:r>
    </w:p>
    <w:p w14:paraId="28853D0C" w14:textId="77777777" w:rsidR="00584401" w:rsidRDefault="0015366C">
      <w:pPr>
        <w:spacing w:after="232"/>
        <w:ind w:left="10" w:right="0" w:firstLine="0"/>
      </w:pPr>
      <w:bookmarkStart w:id="83" w:name="_4f1mdlm" w:colFirst="0" w:colLast="0"/>
      <w:bookmarkEnd w:id="83"/>
      <w:r>
        <w:t xml:space="preserve">In the first Forest School session, both physical and behavioural boundaries are agreed with the children. At each subsequent session, these boundaries are revisited and reinforced.  </w:t>
      </w:r>
    </w:p>
    <w:p w14:paraId="1A83C396" w14:textId="77777777" w:rsidR="00584401" w:rsidRDefault="0015366C">
      <w:pPr>
        <w:pStyle w:val="Heading2"/>
        <w:spacing w:after="265"/>
        <w:ind w:left="-5" w:firstLine="0"/>
      </w:pPr>
      <w:bookmarkStart w:id="84" w:name="_Toc88895773"/>
      <w:r>
        <w:t>Developing routines – Sessions 1 and 2</w:t>
      </w:r>
      <w:bookmarkEnd w:id="84"/>
      <w:r>
        <w:rPr>
          <w:u w:val="none"/>
        </w:rPr>
        <w:t xml:space="preserve"> </w:t>
      </w:r>
    </w:p>
    <w:p w14:paraId="4BF31D3F" w14:textId="77777777" w:rsidR="00584401" w:rsidRDefault="0015366C">
      <w:pPr>
        <w:numPr>
          <w:ilvl w:val="0"/>
          <w:numId w:val="27"/>
        </w:numPr>
        <w:spacing w:after="101"/>
        <w:ind w:right="0" w:hanging="358"/>
      </w:pPr>
      <w:r>
        <w:t xml:space="preserve">When they arrive at the Forest School site, children are shown how to sit round the Forest School circle (step over tree stumps and sit down).  </w:t>
      </w:r>
    </w:p>
    <w:p w14:paraId="48B5C5DD" w14:textId="77777777" w:rsidR="00584401" w:rsidRDefault="0015366C">
      <w:pPr>
        <w:numPr>
          <w:ilvl w:val="0"/>
          <w:numId w:val="27"/>
        </w:numPr>
        <w:spacing w:after="101"/>
        <w:ind w:right="0" w:hanging="358"/>
      </w:pPr>
      <w:r>
        <w:lastRenderedPageBreak/>
        <w:t xml:space="preserve">The need for, and principles of, fire safety are explained. This will include the rule that when Kelly/Ghillie kettles or a fire are being used in the centre of the circle, only one child at a time is permitted to approach the Kelly/Ghillie kettle or fire, on instruction from the Forest School Leader.  </w:t>
      </w:r>
    </w:p>
    <w:p w14:paraId="0074902C" w14:textId="77777777" w:rsidR="00584401" w:rsidRDefault="0015366C">
      <w:pPr>
        <w:numPr>
          <w:ilvl w:val="0"/>
          <w:numId w:val="27"/>
        </w:numPr>
        <w:spacing w:after="101"/>
        <w:ind w:right="0" w:hanging="358"/>
      </w:pPr>
      <w:r>
        <w:t xml:space="preserve">The children are shown how to move around the circle (step out of the circle and walk around outside). </w:t>
      </w:r>
    </w:p>
    <w:p w14:paraId="12CB9625" w14:textId="77777777" w:rsidR="00584401" w:rsidRDefault="0015366C">
      <w:pPr>
        <w:numPr>
          <w:ilvl w:val="0"/>
          <w:numId w:val="27"/>
        </w:numPr>
        <w:spacing w:after="112"/>
        <w:ind w:right="0" w:hanging="358"/>
      </w:pPr>
      <w:r>
        <w:t xml:space="preserve">For young children (Foundation and KS1), a game is then played to reinforce this – Leaders call out different statements that will relate to certain children in the group. E.g. “Everyone who has brown hair step outside and move around the circle” and so on.  </w:t>
      </w:r>
    </w:p>
    <w:p w14:paraId="274BB8B9" w14:textId="77777777" w:rsidR="00584401" w:rsidRDefault="0015366C">
      <w:pPr>
        <w:spacing w:after="233"/>
        <w:ind w:left="10" w:right="0" w:firstLine="0"/>
      </w:pPr>
      <w:bookmarkStart w:id="85" w:name="_2u6wntf" w:colFirst="0" w:colLast="0"/>
      <w:bookmarkEnd w:id="85"/>
      <w:r>
        <w:t xml:space="preserve">In subsequent sessions, children will be asked to recall how they should behave at the Forest School circle. Depending on the behaviour and ability of the group, the use of Kelly/Ghillie kettles and/or lit fires will usually be introduced in much later sessions. </w:t>
      </w:r>
    </w:p>
    <w:p w14:paraId="1EFA67CA" w14:textId="77777777" w:rsidR="00584401" w:rsidRDefault="0015366C">
      <w:pPr>
        <w:pStyle w:val="Heading2"/>
        <w:ind w:left="-5" w:firstLine="0"/>
      </w:pPr>
      <w:bookmarkStart w:id="86" w:name="_Toc88895774"/>
      <w:r>
        <w:t>Engendering responsibility</w:t>
      </w:r>
      <w:bookmarkEnd w:id="86"/>
      <w:r>
        <w:rPr>
          <w:u w:val="none"/>
        </w:rPr>
        <w:t xml:space="preserve"> </w:t>
      </w:r>
    </w:p>
    <w:p w14:paraId="076C72A9" w14:textId="77777777" w:rsidR="00584401" w:rsidRDefault="0015366C">
      <w:pPr>
        <w:spacing w:after="232"/>
        <w:ind w:left="10" w:right="0" w:firstLine="0"/>
      </w:pPr>
      <w:bookmarkStart w:id="87" w:name="_19c6y18" w:colFirst="0" w:colLast="0"/>
      <w:bookmarkEnd w:id="87"/>
      <w:r>
        <w:t xml:space="preserve">Through practicing these established routines, the children at Forest School will be able to enforce/remind others how to behave. Peers expect responsible behaviour and to a degree will be self-policing.  </w:t>
      </w:r>
    </w:p>
    <w:p w14:paraId="6677770D" w14:textId="77777777" w:rsidR="00584401" w:rsidRDefault="0015366C">
      <w:pPr>
        <w:pStyle w:val="Heading2"/>
        <w:ind w:left="-5" w:firstLine="0"/>
      </w:pPr>
      <w:bookmarkStart w:id="88" w:name="_Toc88895775"/>
      <w:r>
        <w:t>Forest School Leaders’ routine campfire and use of Kelly/Ghillie kettle and campfire procedures</w:t>
      </w:r>
      <w:bookmarkEnd w:id="88"/>
      <w:r>
        <w:rPr>
          <w:u w:val="none"/>
        </w:rPr>
        <w:t xml:space="preserve"> </w:t>
      </w:r>
    </w:p>
    <w:p w14:paraId="101F1204" w14:textId="77777777" w:rsidR="00584401" w:rsidRDefault="0015366C">
      <w:pPr>
        <w:spacing w:after="112"/>
        <w:ind w:left="10" w:right="0" w:firstLine="0"/>
      </w:pPr>
      <w:r>
        <w:t xml:space="preserve">To ensure that everyone stays safe on site and that risk is managed effectively, Forest School Leaders will follow a routine campfire and Kelly/Ghillie kettle procedure.  </w:t>
      </w:r>
    </w:p>
    <w:p w14:paraId="1302EEFC" w14:textId="77777777" w:rsidR="00584401" w:rsidRDefault="00584401">
      <w:pPr>
        <w:spacing w:after="112"/>
        <w:ind w:left="10" w:right="0" w:firstLine="118"/>
      </w:pPr>
    </w:p>
    <w:p w14:paraId="7296F09E" w14:textId="77777777" w:rsidR="00584401" w:rsidRDefault="0015366C">
      <w:pPr>
        <w:spacing w:after="157"/>
        <w:ind w:left="10" w:right="0" w:firstLine="0"/>
      </w:pPr>
      <w:r>
        <w:t xml:space="preserve">Forest School Leaders will: </w:t>
      </w:r>
    </w:p>
    <w:p w14:paraId="2399CAA5" w14:textId="77777777" w:rsidR="00584401" w:rsidRDefault="0015366C">
      <w:pPr>
        <w:numPr>
          <w:ilvl w:val="0"/>
          <w:numId w:val="28"/>
        </w:numPr>
        <w:ind w:right="0" w:hanging="358"/>
      </w:pPr>
      <w:r>
        <w:t xml:space="preserve">Keep igniters in a safe location. </w:t>
      </w:r>
    </w:p>
    <w:p w14:paraId="5DFFEF7C" w14:textId="77777777" w:rsidR="00584401" w:rsidRDefault="0015366C">
      <w:pPr>
        <w:numPr>
          <w:ilvl w:val="0"/>
          <w:numId w:val="28"/>
        </w:numPr>
        <w:ind w:right="0" w:hanging="358"/>
      </w:pPr>
      <w:r>
        <w:t xml:space="preserve">Ensure there is a supply of water/soil/sand to dowse the fire. </w:t>
      </w:r>
    </w:p>
    <w:p w14:paraId="3E935631" w14:textId="77777777" w:rsidR="00584401" w:rsidRDefault="0015366C">
      <w:pPr>
        <w:numPr>
          <w:ilvl w:val="0"/>
          <w:numId w:val="28"/>
        </w:numPr>
        <w:ind w:right="0" w:hanging="358"/>
      </w:pPr>
      <w:r>
        <w:t>Always carry a fire blanket, which will be securely fastened in an upright position within reach of the fire area.</w:t>
      </w:r>
    </w:p>
    <w:p w14:paraId="355E7017" w14:textId="77777777" w:rsidR="00584401" w:rsidRDefault="0015366C">
      <w:pPr>
        <w:numPr>
          <w:ilvl w:val="0"/>
          <w:numId w:val="28"/>
        </w:numPr>
        <w:ind w:right="0" w:hanging="358"/>
      </w:pPr>
      <w:r>
        <w:t xml:space="preserve">Ascertain the location and size of the fire to be built and plan accordingly including fuel stocks. </w:t>
      </w:r>
    </w:p>
    <w:p w14:paraId="02FEF77A" w14:textId="77777777" w:rsidR="00584401" w:rsidRDefault="0015366C">
      <w:pPr>
        <w:numPr>
          <w:ilvl w:val="0"/>
          <w:numId w:val="28"/>
        </w:numPr>
        <w:ind w:right="0" w:hanging="358"/>
      </w:pPr>
      <w:r>
        <w:t xml:space="preserve">Carry out a pre-visit site check and risk assess the site and the activity. </w:t>
      </w:r>
    </w:p>
    <w:p w14:paraId="0A68C3FD" w14:textId="77777777" w:rsidR="00584401" w:rsidRDefault="0015366C">
      <w:pPr>
        <w:numPr>
          <w:ilvl w:val="0"/>
          <w:numId w:val="28"/>
        </w:numPr>
        <w:spacing w:after="101"/>
        <w:ind w:right="0" w:hanging="358"/>
      </w:pPr>
      <w:r>
        <w:t xml:space="preserve">Be prepared to abandon the activity in the event of unforeseen circumstances rendering the activity unsafe and have another activity on standby. </w:t>
      </w:r>
    </w:p>
    <w:p w14:paraId="70336B05" w14:textId="77777777" w:rsidR="00584401" w:rsidRDefault="0015366C">
      <w:pPr>
        <w:numPr>
          <w:ilvl w:val="0"/>
          <w:numId w:val="28"/>
        </w:numPr>
        <w:spacing w:after="101"/>
        <w:ind w:right="0" w:hanging="358"/>
      </w:pPr>
      <w:r>
        <w:t xml:space="preserve">Alert the fire brigade in advance if necessary, to avoid false alarm and misidentification of Forest School fires as being uncontrolled. </w:t>
      </w:r>
    </w:p>
    <w:p w14:paraId="7F9D92CB" w14:textId="5F7378F8" w:rsidR="00584401" w:rsidRDefault="0015366C">
      <w:pPr>
        <w:numPr>
          <w:ilvl w:val="0"/>
          <w:numId w:val="28"/>
        </w:numPr>
        <w:spacing w:after="112"/>
        <w:ind w:right="0" w:hanging="358"/>
      </w:pPr>
      <w:r>
        <w:t xml:space="preserve">Dowse fires at completion and check them after 30 minutes to ensure that they have not spread.  </w:t>
      </w:r>
    </w:p>
    <w:p w14:paraId="6BF4BBA0" w14:textId="77777777" w:rsidR="00571CA5" w:rsidRDefault="00571CA5" w:rsidP="00571CA5">
      <w:pPr>
        <w:spacing w:after="112"/>
        <w:ind w:left="818" w:right="0" w:firstLine="0"/>
      </w:pPr>
    </w:p>
    <w:p w14:paraId="5B156DB4" w14:textId="77777777" w:rsidR="00584401" w:rsidRDefault="0015366C">
      <w:pPr>
        <w:spacing w:after="157"/>
        <w:ind w:left="10" w:right="0" w:firstLine="118"/>
      </w:pPr>
      <w:r>
        <w:t xml:space="preserve">When lighting fires, Forest School Leaders will: </w:t>
      </w:r>
    </w:p>
    <w:p w14:paraId="601E8B40" w14:textId="77777777" w:rsidR="00584401" w:rsidRDefault="0015366C">
      <w:pPr>
        <w:numPr>
          <w:ilvl w:val="0"/>
          <w:numId w:val="28"/>
        </w:numPr>
        <w:spacing w:after="100"/>
        <w:ind w:right="0" w:hanging="358"/>
      </w:pPr>
      <w:r>
        <w:t xml:space="preserve">Not wear loose clothing and tie long hair back and ensure that children have their hair tied back and also have no loose clothing. </w:t>
      </w:r>
    </w:p>
    <w:p w14:paraId="0ED0EF91" w14:textId="77777777" w:rsidR="00584401" w:rsidRDefault="0015366C">
      <w:pPr>
        <w:numPr>
          <w:ilvl w:val="0"/>
          <w:numId w:val="28"/>
        </w:numPr>
        <w:ind w:right="0" w:hanging="358"/>
      </w:pPr>
      <w:r>
        <w:lastRenderedPageBreak/>
        <w:t xml:space="preserve">Kneel on one knee for ease of moving backwards and to ensure even weight distribution to inhibit falling into the fire area. </w:t>
      </w:r>
    </w:p>
    <w:p w14:paraId="008354F0" w14:textId="77777777" w:rsidR="00584401" w:rsidRDefault="0015366C">
      <w:pPr>
        <w:numPr>
          <w:ilvl w:val="0"/>
          <w:numId w:val="28"/>
        </w:numPr>
        <w:ind w:right="0" w:hanging="358"/>
      </w:pPr>
      <w:r>
        <w:t xml:space="preserve">Wear fire gauntlets.  </w:t>
      </w:r>
    </w:p>
    <w:p w14:paraId="495E24B3" w14:textId="77777777" w:rsidR="00584401" w:rsidRDefault="0015366C">
      <w:pPr>
        <w:numPr>
          <w:ilvl w:val="0"/>
          <w:numId w:val="28"/>
        </w:numPr>
        <w:ind w:right="0" w:hanging="358"/>
      </w:pPr>
      <w:r>
        <w:t xml:space="preserve">Allow only one child at a time to help with fire construction / approach the fire. </w:t>
      </w:r>
    </w:p>
    <w:p w14:paraId="3BB2B2A2" w14:textId="77777777" w:rsidR="00584401" w:rsidRDefault="0015366C">
      <w:pPr>
        <w:numPr>
          <w:ilvl w:val="0"/>
          <w:numId w:val="28"/>
        </w:numPr>
        <w:ind w:right="0" w:hanging="358"/>
      </w:pPr>
      <w:r>
        <w:t xml:space="preserve">Try to keep away from the smoke.  </w:t>
      </w:r>
    </w:p>
    <w:p w14:paraId="517BBA5B" w14:textId="77777777" w:rsidR="00584401" w:rsidRDefault="0015366C">
      <w:pPr>
        <w:numPr>
          <w:ilvl w:val="0"/>
          <w:numId w:val="28"/>
        </w:numPr>
        <w:ind w:right="0" w:hanging="358"/>
      </w:pPr>
      <w:r>
        <w:t xml:space="preserve">Put out the fire with water when finished.  </w:t>
      </w:r>
    </w:p>
    <w:p w14:paraId="12A9162B" w14:textId="77777777" w:rsidR="00584401" w:rsidRDefault="0015366C">
      <w:pPr>
        <w:spacing w:after="157"/>
        <w:ind w:left="10" w:right="0" w:firstLine="118"/>
      </w:pPr>
      <w:r>
        <w:t xml:space="preserve">When using Kelly/Ghillie kettles, Forest School Leaders will: </w:t>
      </w:r>
    </w:p>
    <w:p w14:paraId="7BC432AE" w14:textId="77777777" w:rsidR="00584401" w:rsidRDefault="0015366C">
      <w:pPr>
        <w:numPr>
          <w:ilvl w:val="0"/>
          <w:numId w:val="28"/>
        </w:numPr>
        <w:ind w:right="0" w:hanging="358"/>
      </w:pPr>
      <w:r>
        <w:t xml:space="preserve">Only light a fire in the tray of the Kelly/Ghillie kettle in the centre of the Forest School circle. </w:t>
      </w:r>
    </w:p>
    <w:p w14:paraId="30D92CDB" w14:textId="77777777" w:rsidR="00584401" w:rsidRDefault="0015366C">
      <w:pPr>
        <w:numPr>
          <w:ilvl w:val="0"/>
          <w:numId w:val="28"/>
        </w:numPr>
        <w:ind w:right="0" w:hanging="358"/>
      </w:pPr>
      <w:r>
        <w:t xml:space="preserve">Kneel on one knee for ease of moving backwards and to ensure even weight distribution to inhibit falling into the fire area. </w:t>
      </w:r>
    </w:p>
    <w:p w14:paraId="169A99EA" w14:textId="77777777" w:rsidR="00584401" w:rsidRDefault="0015366C">
      <w:pPr>
        <w:numPr>
          <w:ilvl w:val="0"/>
          <w:numId w:val="28"/>
        </w:numPr>
        <w:ind w:right="0" w:hanging="358"/>
      </w:pPr>
      <w:r>
        <w:t xml:space="preserve">Never place the kettle on the fire without containing water.  </w:t>
      </w:r>
    </w:p>
    <w:p w14:paraId="440F5D01" w14:textId="77777777" w:rsidR="00584401" w:rsidRDefault="0015366C">
      <w:pPr>
        <w:numPr>
          <w:ilvl w:val="0"/>
          <w:numId w:val="28"/>
        </w:numPr>
        <w:ind w:right="0" w:hanging="358"/>
      </w:pPr>
      <w:r>
        <w:t xml:space="preserve">Only fill the kettle with water when cool.  </w:t>
      </w:r>
    </w:p>
    <w:p w14:paraId="1C6FD5A5" w14:textId="77777777" w:rsidR="00584401" w:rsidRDefault="0015366C">
      <w:pPr>
        <w:numPr>
          <w:ilvl w:val="0"/>
          <w:numId w:val="28"/>
        </w:numPr>
        <w:ind w:right="0" w:hanging="358"/>
      </w:pPr>
      <w:r>
        <w:t xml:space="preserve">Place the tray of the kettle on a flat surface. </w:t>
      </w:r>
    </w:p>
    <w:p w14:paraId="0963CC19" w14:textId="77777777" w:rsidR="00584401" w:rsidRDefault="0015366C">
      <w:pPr>
        <w:numPr>
          <w:ilvl w:val="0"/>
          <w:numId w:val="28"/>
        </w:numPr>
        <w:ind w:right="0" w:hanging="358"/>
      </w:pPr>
      <w:r>
        <w:t xml:space="preserve">Remove the cork before putting the kettle on the fire. </w:t>
      </w:r>
    </w:p>
    <w:p w14:paraId="5499948D" w14:textId="77777777" w:rsidR="00584401" w:rsidRDefault="0015366C">
      <w:pPr>
        <w:numPr>
          <w:ilvl w:val="0"/>
          <w:numId w:val="28"/>
        </w:numPr>
        <w:ind w:right="0" w:hanging="358"/>
      </w:pPr>
      <w:r>
        <w:t xml:space="preserve">Keep the spout on the opposite side to themselves and others. </w:t>
      </w:r>
    </w:p>
    <w:p w14:paraId="22E4CB47" w14:textId="77777777" w:rsidR="00584401" w:rsidRDefault="0015366C">
      <w:pPr>
        <w:numPr>
          <w:ilvl w:val="0"/>
          <w:numId w:val="28"/>
        </w:numPr>
        <w:ind w:right="0" w:hanging="358"/>
      </w:pPr>
      <w:r>
        <w:t xml:space="preserve">Remove the kettle from fire when the water starts to boil. </w:t>
      </w:r>
    </w:p>
    <w:p w14:paraId="3E572568" w14:textId="77777777" w:rsidR="00584401" w:rsidRDefault="0015366C">
      <w:pPr>
        <w:numPr>
          <w:ilvl w:val="0"/>
          <w:numId w:val="28"/>
        </w:numPr>
        <w:spacing w:after="232"/>
        <w:ind w:right="0" w:hanging="358"/>
      </w:pPr>
      <w:r>
        <w:t xml:space="preserve">Remove the kettle from the fire with the handle held vertically, using the chain to support it in an upright position. </w:t>
      </w:r>
    </w:p>
    <w:p w14:paraId="3042CC9E" w14:textId="77777777" w:rsidR="00584401" w:rsidRDefault="00584401">
      <w:pPr>
        <w:spacing w:after="232"/>
        <w:ind w:right="0"/>
      </w:pPr>
      <w:bookmarkStart w:id="89" w:name="_3tbugp1" w:colFirst="0" w:colLast="0"/>
      <w:bookmarkEnd w:id="89"/>
    </w:p>
    <w:p w14:paraId="0DB087F8" w14:textId="77777777" w:rsidR="00584401" w:rsidRDefault="0015366C">
      <w:pPr>
        <w:pStyle w:val="Heading2"/>
        <w:ind w:left="-5" w:firstLine="0"/>
      </w:pPr>
      <w:bookmarkStart w:id="90" w:name="_Toc88895776"/>
      <w:r>
        <w:t>Toilet and shelter facilities at Forest School</w:t>
      </w:r>
      <w:bookmarkEnd w:id="90"/>
      <w:r>
        <w:rPr>
          <w:u w:val="none"/>
        </w:rPr>
        <w:t xml:space="preserve"> </w:t>
      </w:r>
    </w:p>
    <w:p w14:paraId="485CDBE8" w14:textId="77777777" w:rsidR="00584401" w:rsidRDefault="0015366C">
      <w:pPr>
        <w:pStyle w:val="Heading3"/>
        <w:spacing w:after="96"/>
        <w:ind w:left="-5" w:firstLine="0"/>
      </w:pPr>
      <w:bookmarkStart w:id="91" w:name="_Toc88895777"/>
      <w:r>
        <w:t>Toilet facilities</w:t>
      </w:r>
      <w:bookmarkEnd w:id="91"/>
      <w:r>
        <w:rPr>
          <w:u w:val="none"/>
        </w:rPr>
        <w:t xml:space="preserve"> </w:t>
      </w:r>
    </w:p>
    <w:p w14:paraId="2D6D3092" w14:textId="77777777" w:rsidR="00584401" w:rsidRDefault="0015366C">
      <w:pPr>
        <w:spacing w:after="112"/>
        <w:ind w:left="10" w:right="0" w:firstLine="0"/>
      </w:pPr>
      <w:r>
        <w:t xml:space="preserve">There are no toilets at the Forest School site. Children attending Forest School sessions will be informed in advance of the situation, and all children will be asked to go to the toilet before they leave the school building.  </w:t>
      </w:r>
    </w:p>
    <w:p w14:paraId="50ED09FC" w14:textId="45F10CF9" w:rsidR="00584401" w:rsidRDefault="0015366C">
      <w:pPr>
        <w:spacing w:after="112"/>
        <w:ind w:left="10" w:right="0" w:firstLine="0"/>
      </w:pPr>
      <w:r>
        <w:t>Children who need the toilet will be able to access the toilet in school. An assisting adult will accompany all children</w:t>
      </w:r>
      <w:r w:rsidR="00571CA5">
        <w:t xml:space="preserve"> if necessary</w:t>
      </w:r>
      <w:r>
        <w:t xml:space="preserve">. </w:t>
      </w:r>
    </w:p>
    <w:p w14:paraId="30A4E42F" w14:textId="77777777" w:rsidR="00584401" w:rsidRDefault="0015366C">
      <w:pPr>
        <w:pStyle w:val="Heading3"/>
        <w:spacing w:after="96"/>
        <w:ind w:left="-5" w:firstLine="0"/>
      </w:pPr>
      <w:bookmarkStart w:id="92" w:name="_Toc88895778"/>
      <w:r>
        <w:t>Shelter at the Forest School site</w:t>
      </w:r>
      <w:bookmarkEnd w:id="92"/>
      <w:r>
        <w:rPr>
          <w:u w:val="none"/>
        </w:rPr>
        <w:t xml:space="preserve"> </w:t>
      </w:r>
    </w:p>
    <w:p w14:paraId="40D2BE88" w14:textId="77777777" w:rsidR="00584401" w:rsidRDefault="0015366C">
      <w:pPr>
        <w:ind w:left="10" w:right="0" w:firstLine="0"/>
      </w:pPr>
      <w:bookmarkStart w:id="93" w:name="_28h4qwu" w:colFirst="0" w:colLast="0"/>
      <w:bookmarkEnd w:id="93"/>
      <w:r>
        <w:t xml:space="preserve">In case of inclement weather, shelter from the elements will always be provided at the Forest School site. This will consist of one or more securely fixed tarpaulins which will provide shade in the summer months and protection from wind, rain and snow in the winter.  </w:t>
      </w:r>
    </w:p>
    <w:p w14:paraId="6FE450FA" w14:textId="77777777" w:rsidR="00584401" w:rsidRDefault="0015366C">
      <w:pPr>
        <w:pStyle w:val="Heading3"/>
        <w:ind w:left="-5" w:firstLine="0"/>
      </w:pPr>
      <w:bookmarkStart w:id="94" w:name="_Toc88895779"/>
      <w:r>
        <w:t>Litter and Wastewater Procedure.</w:t>
      </w:r>
      <w:bookmarkEnd w:id="94"/>
      <w:r>
        <w:rPr>
          <w:u w:val="none"/>
        </w:rPr>
        <w:t xml:space="preserve"> </w:t>
      </w:r>
    </w:p>
    <w:p w14:paraId="25038467" w14:textId="77777777" w:rsidR="00584401" w:rsidRDefault="0015366C">
      <w:pPr>
        <w:spacing w:after="157"/>
        <w:ind w:left="10" w:right="0" w:firstLine="118"/>
      </w:pPr>
      <w:r>
        <w:t xml:space="preserve">All waste/litter created by Forest School, and any waste/litter will be collected for appropriate disposal. </w:t>
      </w:r>
    </w:p>
    <w:p w14:paraId="12FB2762" w14:textId="77777777" w:rsidR="00584401" w:rsidRDefault="0015366C">
      <w:pPr>
        <w:numPr>
          <w:ilvl w:val="0"/>
          <w:numId w:val="29"/>
        </w:numPr>
        <w:ind w:right="0" w:hanging="358"/>
      </w:pPr>
      <w:r>
        <w:t xml:space="preserve">The Forest School Leader will provide waste containers.  </w:t>
      </w:r>
    </w:p>
    <w:p w14:paraId="48228469" w14:textId="77777777" w:rsidR="00584401" w:rsidRDefault="0015366C">
      <w:pPr>
        <w:numPr>
          <w:ilvl w:val="0"/>
          <w:numId w:val="29"/>
        </w:numPr>
        <w:spacing w:after="101"/>
        <w:ind w:right="0" w:hanging="358"/>
      </w:pPr>
      <w:r>
        <w:t xml:space="preserve">All waste produced or found on site during the Forest School session will be placed within the waste containers </w:t>
      </w:r>
    </w:p>
    <w:p w14:paraId="6F3E979E" w14:textId="77777777" w:rsidR="00584401" w:rsidRDefault="0015366C">
      <w:pPr>
        <w:numPr>
          <w:ilvl w:val="0"/>
          <w:numId w:val="29"/>
        </w:numPr>
        <w:spacing w:after="112"/>
        <w:ind w:right="0" w:hanging="358"/>
      </w:pPr>
      <w:r>
        <w:t xml:space="preserve">At the end of the Forest School session the Forest School Leader will remove the waste containers for appropriate recycling/disposal. </w:t>
      </w:r>
    </w:p>
    <w:p w14:paraId="4F4B82AE" w14:textId="77777777" w:rsidR="00584401" w:rsidRDefault="0015366C">
      <w:pPr>
        <w:spacing w:after="317"/>
        <w:ind w:left="10" w:right="0" w:firstLine="0"/>
      </w:pPr>
      <w:bookmarkStart w:id="95" w:name="_nmf14n" w:colFirst="0" w:colLast="0"/>
      <w:bookmarkEnd w:id="95"/>
      <w:r>
        <w:lastRenderedPageBreak/>
        <w:t>A small amount of wastewater is created at Forest School, from hand washing and washing up. Solid debris is removed from the water for disposal in the waste containers. The wastewater is then disposed of in the woodland over as wide an area as possible, so it will evaporate quicker.</w:t>
      </w:r>
      <w:r>
        <w:rPr>
          <w:sz w:val="13"/>
          <w:szCs w:val="13"/>
        </w:rPr>
        <w:t xml:space="preserve"> </w:t>
      </w:r>
    </w:p>
    <w:p w14:paraId="1EE137D6" w14:textId="77777777" w:rsidR="00584401" w:rsidRDefault="0015366C">
      <w:pPr>
        <w:pStyle w:val="Heading1"/>
        <w:tabs>
          <w:tab w:val="center" w:pos="3984"/>
        </w:tabs>
      </w:pPr>
      <w:bookmarkStart w:id="96" w:name="_Toc88895780"/>
      <w:r>
        <w:t xml:space="preserve">17. </w:t>
      </w:r>
      <w:r>
        <w:tab/>
        <w:t>Safeguarding Children, Confidentiality and Forest School</w:t>
      </w:r>
      <w:bookmarkEnd w:id="96"/>
      <w:r>
        <w:t xml:space="preserve"> </w:t>
      </w:r>
    </w:p>
    <w:p w14:paraId="4127D26D" w14:textId="09B42F47" w:rsidR="00584401" w:rsidRDefault="0015366C">
      <w:pPr>
        <w:spacing w:after="108"/>
        <w:ind w:left="10" w:right="0" w:firstLine="0"/>
      </w:pPr>
      <w:r>
        <w:t xml:space="preserve">Everyone at </w:t>
      </w:r>
      <w:r w:rsidR="00AF151E">
        <w:t>Milton Road</w:t>
      </w:r>
      <w:r>
        <w:t xml:space="preserve"> Primary School has a responsibility in relation to child protection. </w:t>
      </w:r>
    </w:p>
    <w:p w14:paraId="2FC07697" w14:textId="77777777" w:rsidR="00584401" w:rsidRDefault="0015366C">
      <w:pPr>
        <w:spacing w:after="157"/>
        <w:ind w:left="10" w:right="0" w:firstLine="0"/>
      </w:pPr>
      <w:r>
        <w:t xml:space="preserve">We are committed to: </w:t>
      </w:r>
    </w:p>
    <w:p w14:paraId="05925447" w14:textId="77777777" w:rsidR="00584401" w:rsidRDefault="0015366C">
      <w:pPr>
        <w:numPr>
          <w:ilvl w:val="0"/>
          <w:numId w:val="19"/>
        </w:numPr>
        <w:spacing w:after="103"/>
        <w:ind w:right="0" w:hanging="358"/>
      </w:pPr>
      <w:r>
        <w:t xml:space="preserve">taking all reasonable measures to safeguard and promote the welfare of each child and young person (pupil) in our care </w:t>
      </w:r>
    </w:p>
    <w:p w14:paraId="59B7DDF7" w14:textId="77777777" w:rsidR="00584401" w:rsidRDefault="0015366C">
      <w:pPr>
        <w:numPr>
          <w:ilvl w:val="0"/>
          <w:numId w:val="19"/>
        </w:numPr>
        <w:spacing w:after="101"/>
        <w:ind w:right="0" w:hanging="358"/>
      </w:pPr>
      <w:r>
        <w:t xml:space="preserve">the practice of safe recruitment in checking the suitability of staff and volunteers to work with children and young people </w:t>
      </w:r>
    </w:p>
    <w:p w14:paraId="7DCB3314" w14:textId="77777777" w:rsidR="00584401" w:rsidRDefault="0015366C">
      <w:pPr>
        <w:numPr>
          <w:ilvl w:val="0"/>
          <w:numId w:val="19"/>
        </w:numPr>
        <w:spacing w:after="204"/>
        <w:ind w:right="0" w:hanging="358"/>
      </w:pPr>
      <w:bookmarkStart w:id="97" w:name="_37m2jsg" w:colFirst="0" w:colLast="0"/>
      <w:bookmarkEnd w:id="97"/>
      <w:r>
        <w:t xml:space="preserve">protecting each pupil from any form of abuse, whether from an adult or another pupil  </w:t>
      </w:r>
    </w:p>
    <w:p w14:paraId="77738B1C" w14:textId="77777777" w:rsidR="00584401" w:rsidRDefault="0015366C">
      <w:pPr>
        <w:pStyle w:val="Heading2"/>
        <w:spacing w:after="268"/>
        <w:ind w:left="-5" w:firstLine="0"/>
      </w:pPr>
      <w:bookmarkStart w:id="98" w:name="_Toc88895781"/>
      <w:r>
        <w:t>Our aims:</w:t>
      </w:r>
      <w:bookmarkEnd w:id="98"/>
      <w:r>
        <w:rPr>
          <w:rFonts w:ascii="Noto Sans Symbols" w:eastAsia="Noto Sans Symbols" w:hAnsi="Noto Sans Symbols" w:cs="Noto Sans Symbols"/>
          <w:u w:val="none"/>
        </w:rPr>
        <w:t xml:space="preserve"> </w:t>
      </w:r>
    </w:p>
    <w:p w14:paraId="26ACB353" w14:textId="77777777" w:rsidR="00584401" w:rsidRDefault="0015366C">
      <w:pPr>
        <w:numPr>
          <w:ilvl w:val="0"/>
          <w:numId w:val="20"/>
        </w:numPr>
        <w:spacing w:after="101"/>
        <w:ind w:right="0" w:hanging="358"/>
      </w:pPr>
      <w:r>
        <w:t xml:space="preserve">to raise awareness of individual responsibilities in identifying and reporting possible cases of abuse </w:t>
      </w:r>
    </w:p>
    <w:p w14:paraId="4A683E42" w14:textId="77777777" w:rsidR="00584401" w:rsidRDefault="0015366C">
      <w:pPr>
        <w:numPr>
          <w:ilvl w:val="0"/>
          <w:numId w:val="20"/>
        </w:numPr>
        <w:ind w:right="0" w:hanging="358"/>
      </w:pPr>
      <w:r>
        <w:t xml:space="preserve">to provide a systematic means of monitoring, recording and reporting of concerns and cases </w:t>
      </w:r>
    </w:p>
    <w:p w14:paraId="1C295247" w14:textId="77777777" w:rsidR="00584401" w:rsidRDefault="0015366C">
      <w:pPr>
        <w:numPr>
          <w:ilvl w:val="0"/>
          <w:numId w:val="20"/>
        </w:numPr>
        <w:ind w:right="0" w:hanging="358"/>
      </w:pPr>
      <w:r>
        <w:t xml:space="preserve">to provide guidance on recognising and dealing with suspected child abuse </w:t>
      </w:r>
    </w:p>
    <w:p w14:paraId="784641A2" w14:textId="77777777" w:rsidR="00584401" w:rsidRDefault="0015366C">
      <w:pPr>
        <w:numPr>
          <w:ilvl w:val="0"/>
          <w:numId w:val="20"/>
        </w:numPr>
        <w:ind w:right="0" w:hanging="358"/>
      </w:pPr>
      <w:r>
        <w:t xml:space="preserve">to provide a framework for inter-agency communication and effective liaison </w:t>
      </w:r>
    </w:p>
    <w:p w14:paraId="3A50EDDF" w14:textId="77777777" w:rsidR="00584401" w:rsidRDefault="0015366C">
      <w:pPr>
        <w:numPr>
          <w:ilvl w:val="0"/>
          <w:numId w:val="20"/>
        </w:numPr>
        <w:spacing w:after="104"/>
        <w:ind w:right="0" w:hanging="358"/>
      </w:pPr>
      <w:r>
        <w:t xml:space="preserve">to ensure that any deficiencies or weaknesses in child protection arrangements are remedied without delay </w:t>
      </w:r>
    </w:p>
    <w:p w14:paraId="4DC24DF7" w14:textId="77777777" w:rsidR="00584401" w:rsidRDefault="0015366C">
      <w:pPr>
        <w:numPr>
          <w:ilvl w:val="0"/>
          <w:numId w:val="20"/>
        </w:numPr>
        <w:ind w:right="0" w:hanging="358"/>
      </w:pPr>
      <w:r>
        <w:t xml:space="preserve">to ensure that safe recruitment procedures are operated </w:t>
      </w:r>
    </w:p>
    <w:p w14:paraId="3235E149" w14:textId="77777777" w:rsidR="00584401" w:rsidRDefault="0015366C">
      <w:pPr>
        <w:numPr>
          <w:ilvl w:val="0"/>
          <w:numId w:val="20"/>
        </w:numPr>
        <w:spacing w:after="101"/>
        <w:ind w:right="0" w:hanging="358"/>
      </w:pPr>
      <w:r>
        <w:t xml:space="preserve">to design and operate procedures which promote this policy and which, so far as possible, ensure that teachers and others who are innocent are not prejudiced by false allegations </w:t>
      </w:r>
    </w:p>
    <w:p w14:paraId="58107E37" w14:textId="77777777" w:rsidR="00584401" w:rsidRDefault="0015366C">
      <w:pPr>
        <w:numPr>
          <w:ilvl w:val="0"/>
          <w:numId w:val="20"/>
        </w:numPr>
        <w:ind w:right="0" w:hanging="358"/>
      </w:pPr>
      <w:r>
        <w:t xml:space="preserve">to contribute to the operation of appropriate health and safety procedures </w:t>
      </w:r>
    </w:p>
    <w:p w14:paraId="0BC6F5E0" w14:textId="77777777" w:rsidR="00584401" w:rsidRDefault="0015366C">
      <w:pPr>
        <w:numPr>
          <w:ilvl w:val="0"/>
          <w:numId w:val="20"/>
        </w:numPr>
        <w:spacing w:after="112"/>
        <w:ind w:right="0" w:hanging="358"/>
      </w:pPr>
      <w:r>
        <w:t xml:space="preserve">to have regard to and be consistent with relevant statutory and regulatory requirements and guidance. </w:t>
      </w:r>
    </w:p>
    <w:p w14:paraId="6AD34972" w14:textId="77777777" w:rsidR="00584401" w:rsidRDefault="0015366C">
      <w:pPr>
        <w:spacing w:after="162"/>
        <w:ind w:left="10" w:right="0" w:firstLine="0"/>
      </w:pPr>
      <w:r>
        <w:t xml:space="preserve">In addition, adults working within Forest School need to appreciate that when children feel comfortable and content, when their instinct to trust and risk take is encouraged, they may be moved to disclose information which they might have otherwise kept to themselves. Any volunteer, or member of staff, who finds that a child is telling them something that concerns them should follow the course of action set out below in simple steps: </w:t>
      </w:r>
    </w:p>
    <w:p w14:paraId="46B587A9" w14:textId="77777777" w:rsidR="00584401" w:rsidRDefault="0015366C">
      <w:pPr>
        <w:numPr>
          <w:ilvl w:val="0"/>
          <w:numId w:val="20"/>
        </w:numPr>
        <w:ind w:right="0" w:hanging="358"/>
      </w:pPr>
      <w:r>
        <w:t xml:space="preserve">Listen to the pupil but ask NO leading questions. Allow the child to lead the discussion but do not press for details. </w:t>
      </w:r>
    </w:p>
    <w:p w14:paraId="3D2231F1" w14:textId="77777777" w:rsidR="00584401" w:rsidRDefault="0015366C">
      <w:pPr>
        <w:numPr>
          <w:ilvl w:val="0"/>
          <w:numId w:val="20"/>
        </w:numPr>
        <w:ind w:right="0" w:hanging="358"/>
      </w:pPr>
      <w:r>
        <w:t xml:space="preserve">Keep calm and offer reassurance. Accept what the child says without challenge. </w:t>
      </w:r>
    </w:p>
    <w:p w14:paraId="63E2B255" w14:textId="77777777" w:rsidR="00584401" w:rsidRDefault="0015366C">
      <w:pPr>
        <w:numPr>
          <w:ilvl w:val="0"/>
          <w:numId w:val="20"/>
        </w:numPr>
        <w:spacing w:after="101"/>
        <w:ind w:right="0" w:hanging="358"/>
      </w:pPr>
      <w:r>
        <w:t xml:space="preserve">Make NO promises. You cannot ‘keep a secret’. You should make it understood that there are limits to confidentiality at the start of the disclosure. </w:t>
      </w:r>
    </w:p>
    <w:p w14:paraId="0AE0412C" w14:textId="77777777" w:rsidR="00584401" w:rsidRDefault="0015366C">
      <w:pPr>
        <w:numPr>
          <w:ilvl w:val="0"/>
          <w:numId w:val="20"/>
        </w:numPr>
        <w:ind w:right="0" w:hanging="358"/>
      </w:pPr>
      <w:r>
        <w:t xml:space="preserve">Inform the Child Protection Officer, or the one of the deputy CPO’s. </w:t>
      </w:r>
    </w:p>
    <w:p w14:paraId="5830E3BD" w14:textId="77777777" w:rsidR="00584401" w:rsidRDefault="0015366C">
      <w:pPr>
        <w:numPr>
          <w:ilvl w:val="0"/>
          <w:numId w:val="20"/>
        </w:numPr>
        <w:spacing w:after="313"/>
        <w:ind w:right="0" w:hanging="358"/>
      </w:pPr>
      <w:bookmarkStart w:id="99" w:name="_1mrcu09" w:colFirst="0" w:colLast="0"/>
      <w:bookmarkEnd w:id="99"/>
      <w:r>
        <w:lastRenderedPageBreak/>
        <w:t xml:space="preserve">Keep an accurate, written record of the conversation, including the date, the time, the place the conversation occurred in and the essence of what was said and done by whom and in whose presence. Keep the record secure and hand it to the CPO. </w:t>
      </w:r>
    </w:p>
    <w:p w14:paraId="669DB0AF" w14:textId="77777777" w:rsidR="00584401" w:rsidRDefault="0015366C">
      <w:pPr>
        <w:pStyle w:val="Heading1"/>
        <w:tabs>
          <w:tab w:val="center" w:pos="3533"/>
        </w:tabs>
      </w:pPr>
      <w:bookmarkStart w:id="100" w:name="_Toc88895782"/>
      <w:r>
        <w:t xml:space="preserve">18. </w:t>
      </w:r>
      <w:r>
        <w:tab/>
        <w:t>Equal Opportunities, Inclusion and Forest School</w:t>
      </w:r>
      <w:bookmarkEnd w:id="100"/>
      <w:r>
        <w:t xml:space="preserve"> </w:t>
      </w:r>
    </w:p>
    <w:p w14:paraId="4A902069" w14:textId="21037B18" w:rsidR="00584401" w:rsidRDefault="0015366C">
      <w:pPr>
        <w:spacing w:after="112"/>
        <w:ind w:left="10" w:right="0" w:firstLine="0"/>
      </w:pPr>
      <w:r>
        <w:t xml:space="preserve">The mission statement of </w:t>
      </w:r>
      <w:r w:rsidR="00AF151E">
        <w:t>Milton Road</w:t>
      </w:r>
      <w:r>
        <w:t xml:space="preserve"> Primary School emphasises the value placed on the individuality of all our children. We are committed to giving each child every opportunity to achieve the highest of standards, irrespective of ethnicity, religion, attainment, age, disability, gender or background. We actively seek to remove the barriers to learning and participation that can hinder or exclude individual children or groups of children. We aim to provide all our children with the opportunity to succeed, and to reach the highest level of personal achievement. </w:t>
      </w:r>
    </w:p>
    <w:p w14:paraId="16383922" w14:textId="77777777" w:rsidR="00584401" w:rsidRDefault="0015366C">
      <w:pPr>
        <w:spacing w:after="159"/>
        <w:ind w:left="10" w:right="0" w:firstLine="118"/>
      </w:pPr>
      <w:r>
        <w:t xml:space="preserve">We will: </w:t>
      </w:r>
    </w:p>
    <w:p w14:paraId="05F490CA" w14:textId="77777777" w:rsidR="00584401" w:rsidRDefault="0015366C">
      <w:pPr>
        <w:numPr>
          <w:ilvl w:val="0"/>
          <w:numId w:val="21"/>
        </w:numPr>
        <w:ind w:right="0" w:hanging="358"/>
      </w:pPr>
      <w:r>
        <w:t xml:space="preserve">Ensure equality of access for all children </w:t>
      </w:r>
    </w:p>
    <w:p w14:paraId="12635B25" w14:textId="77777777" w:rsidR="00584401" w:rsidRDefault="0015366C">
      <w:pPr>
        <w:numPr>
          <w:ilvl w:val="0"/>
          <w:numId w:val="21"/>
        </w:numPr>
        <w:spacing w:after="101"/>
        <w:ind w:right="0" w:hanging="358"/>
      </w:pPr>
      <w:r>
        <w:t xml:space="preserve">Employ a range of styles, including collaborative learning, so that children can value working together </w:t>
      </w:r>
    </w:p>
    <w:p w14:paraId="08AC520B" w14:textId="77777777" w:rsidR="00584401" w:rsidRDefault="0015366C">
      <w:pPr>
        <w:numPr>
          <w:ilvl w:val="0"/>
          <w:numId w:val="21"/>
        </w:numPr>
        <w:ind w:right="0" w:hanging="358"/>
      </w:pPr>
      <w:r>
        <w:t xml:space="preserve">Seek to involve all parents in supporting their child’s education </w:t>
      </w:r>
    </w:p>
    <w:p w14:paraId="55D41AEE" w14:textId="77777777" w:rsidR="00584401" w:rsidRDefault="0015366C">
      <w:pPr>
        <w:numPr>
          <w:ilvl w:val="0"/>
          <w:numId w:val="21"/>
        </w:numPr>
        <w:spacing w:after="101"/>
        <w:ind w:right="0" w:hanging="358"/>
      </w:pPr>
      <w:r>
        <w:t xml:space="preserve">Take account of the performance of all children when planning for future learning and setting challenging targets </w:t>
      </w:r>
    </w:p>
    <w:p w14:paraId="4519F95F" w14:textId="77777777" w:rsidR="00584401" w:rsidRDefault="0015366C">
      <w:pPr>
        <w:numPr>
          <w:ilvl w:val="0"/>
          <w:numId w:val="21"/>
        </w:numPr>
        <w:ind w:right="0" w:hanging="358"/>
      </w:pPr>
      <w:r>
        <w:t xml:space="preserve">Make best use of all available resources to support the learning of all groups of children. </w:t>
      </w:r>
    </w:p>
    <w:p w14:paraId="10809458" w14:textId="77777777" w:rsidR="00584401" w:rsidRDefault="00584401">
      <w:pPr>
        <w:spacing w:after="157"/>
        <w:ind w:left="10" w:right="0" w:firstLine="118"/>
      </w:pPr>
    </w:p>
    <w:p w14:paraId="2FC7BDD9" w14:textId="77777777" w:rsidR="00584401" w:rsidRDefault="0015366C">
      <w:pPr>
        <w:spacing w:after="157"/>
        <w:ind w:left="10" w:right="0" w:firstLine="118"/>
      </w:pPr>
      <w:r>
        <w:t xml:space="preserve">Our teachers ensure that our children: </w:t>
      </w:r>
    </w:p>
    <w:p w14:paraId="1CCB0B6C" w14:textId="77777777" w:rsidR="00584401" w:rsidRDefault="0015366C">
      <w:pPr>
        <w:numPr>
          <w:ilvl w:val="0"/>
          <w:numId w:val="21"/>
        </w:numPr>
        <w:ind w:right="0" w:hanging="358"/>
      </w:pPr>
      <w:r>
        <w:t xml:space="preserve">feel secure and know that their contributions are valued </w:t>
      </w:r>
    </w:p>
    <w:p w14:paraId="3481DCB1" w14:textId="77777777" w:rsidR="00584401" w:rsidRDefault="0015366C">
      <w:pPr>
        <w:numPr>
          <w:ilvl w:val="0"/>
          <w:numId w:val="21"/>
        </w:numPr>
        <w:ind w:right="0" w:hanging="358"/>
      </w:pPr>
      <w:r>
        <w:t xml:space="preserve">appreciate and value the differences in others </w:t>
      </w:r>
    </w:p>
    <w:p w14:paraId="74FC3D73" w14:textId="77777777" w:rsidR="00584401" w:rsidRDefault="0015366C">
      <w:pPr>
        <w:numPr>
          <w:ilvl w:val="0"/>
          <w:numId w:val="21"/>
        </w:numPr>
        <w:ind w:right="0" w:hanging="358"/>
      </w:pPr>
      <w:r>
        <w:t xml:space="preserve">take responsibility for their own actions </w:t>
      </w:r>
    </w:p>
    <w:p w14:paraId="0BCE6C1A" w14:textId="77777777" w:rsidR="00584401" w:rsidRDefault="0015366C">
      <w:pPr>
        <w:numPr>
          <w:ilvl w:val="0"/>
          <w:numId w:val="21"/>
        </w:numPr>
        <w:ind w:right="0" w:hanging="358"/>
      </w:pPr>
      <w:r>
        <w:t xml:space="preserve">participate safely, in clothing that is appropriate to their religious beliefs </w:t>
      </w:r>
    </w:p>
    <w:p w14:paraId="0915D6B9" w14:textId="77777777" w:rsidR="00584401" w:rsidRDefault="0015366C">
      <w:pPr>
        <w:numPr>
          <w:ilvl w:val="0"/>
          <w:numId w:val="21"/>
        </w:numPr>
        <w:ind w:right="0" w:hanging="358"/>
      </w:pPr>
      <w:r>
        <w:t xml:space="preserve">are taught in groupings that allow them all to experience success </w:t>
      </w:r>
    </w:p>
    <w:p w14:paraId="25DB304E" w14:textId="77777777" w:rsidR="00584401" w:rsidRDefault="0015366C">
      <w:pPr>
        <w:numPr>
          <w:ilvl w:val="0"/>
          <w:numId w:val="21"/>
        </w:numPr>
        <w:spacing w:after="101"/>
        <w:ind w:right="0" w:hanging="358"/>
      </w:pPr>
      <w:r>
        <w:t xml:space="preserve">use materials that reflect a range of cultural backgrounds, learning styles and linguistic needs, without stereotyping </w:t>
      </w:r>
    </w:p>
    <w:p w14:paraId="64D8E38B" w14:textId="77777777" w:rsidR="00584401" w:rsidRDefault="0015366C">
      <w:pPr>
        <w:numPr>
          <w:ilvl w:val="0"/>
          <w:numId w:val="21"/>
        </w:numPr>
        <w:ind w:right="0" w:hanging="358"/>
      </w:pPr>
      <w:r>
        <w:t xml:space="preserve">have a common curriculum experience that allows for a range of different learning styles </w:t>
      </w:r>
    </w:p>
    <w:p w14:paraId="6F9E4913" w14:textId="77777777" w:rsidR="00584401" w:rsidRDefault="0015366C">
      <w:pPr>
        <w:numPr>
          <w:ilvl w:val="0"/>
          <w:numId w:val="21"/>
        </w:numPr>
        <w:ind w:right="0" w:hanging="358"/>
      </w:pPr>
      <w:r>
        <w:t xml:space="preserve">have challenging targets that enable them to succeed </w:t>
      </w:r>
    </w:p>
    <w:p w14:paraId="2666483A" w14:textId="77777777" w:rsidR="00584401" w:rsidRDefault="0015366C">
      <w:pPr>
        <w:numPr>
          <w:ilvl w:val="0"/>
          <w:numId w:val="21"/>
        </w:numPr>
        <w:ind w:right="0" w:hanging="358"/>
      </w:pPr>
      <w:r>
        <w:t xml:space="preserve">are encouraged to participate fully, regardless of disabilities or medical needs. </w:t>
      </w:r>
    </w:p>
    <w:p w14:paraId="3CEDA952" w14:textId="77777777" w:rsidR="00584401" w:rsidRDefault="0015366C">
      <w:pPr>
        <w:spacing w:after="112"/>
        <w:ind w:left="10" w:right="0" w:firstLine="0"/>
      </w:pPr>
      <w:r>
        <w:t xml:space="preserve">Forest School does mean Forest School FOR ALL. We do have a stock of extra all weather clothing but ask that both parents and children think about the usefulness of their clothing for outdoor activities, and to be aware that they are likely to take home muddy and wet clothes after a Forest School session. We encourage a level of risk-taking, always under close adult supervision, and actively foster friendships and collaboration between all children and adults. Forest School activities are always designed to produce success and enjoyment, even when this appears to be of a transitory nature. The Forest environment is an environment to which we are all entitled, and we strongly believe that the experiences we will have there will linger in the memory for years to come. Children with medical needs or disabilities will be helped so that they can take part fully in each Forest School session. </w:t>
      </w:r>
    </w:p>
    <w:p w14:paraId="048576E0" w14:textId="77777777" w:rsidR="00584401" w:rsidRDefault="0015366C">
      <w:pPr>
        <w:spacing w:after="313"/>
        <w:ind w:left="10" w:right="0" w:firstLine="118"/>
      </w:pPr>
      <w:bookmarkStart w:id="101" w:name="_46r0co2" w:colFirst="0" w:colLast="0"/>
      <w:bookmarkEnd w:id="101"/>
      <w:r>
        <w:lastRenderedPageBreak/>
        <w:t>Those children with challenging behaviour will be risk assessed and may need one to one supervision, but their entitlement to participate in Forest School remains the same.</w:t>
      </w:r>
      <w:r>
        <w:rPr>
          <w:sz w:val="20"/>
          <w:szCs w:val="20"/>
        </w:rPr>
        <w:t xml:space="preserve"> </w:t>
      </w:r>
    </w:p>
    <w:p w14:paraId="0F2E18D0" w14:textId="77777777" w:rsidR="00584401" w:rsidRDefault="0015366C">
      <w:pPr>
        <w:pStyle w:val="Heading1"/>
        <w:tabs>
          <w:tab w:val="center" w:pos="2315"/>
        </w:tabs>
      </w:pPr>
      <w:bookmarkStart w:id="102" w:name="_Toc88895783"/>
      <w:r>
        <w:t xml:space="preserve">19. </w:t>
      </w:r>
      <w:r>
        <w:tab/>
        <w:t>Risk Assessment Guidelines</w:t>
      </w:r>
      <w:bookmarkEnd w:id="102"/>
      <w:r>
        <w:t xml:space="preserve"> </w:t>
      </w:r>
    </w:p>
    <w:p w14:paraId="767AA832" w14:textId="77777777" w:rsidR="00584401" w:rsidRDefault="0015366C">
      <w:pPr>
        <w:spacing w:after="112"/>
        <w:ind w:left="10" w:right="0" w:firstLine="0"/>
      </w:pPr>
      <w:r>
        <w:t xml:space="preserve">A </w:t>
      </w:r>
      <w:r>
        <w:rPr>
          <w:b/>
        </w:rPr>
        <w:t>SITE</w:t>
      </w:r>
      <w:r>
        <w:t xml:space="preserve"> risk assessment is undertaken each week and a </w:t>
      </w:r>
      <w:r>
        <w:rPr>
          <w:b/>
        </w:rPr>
        <w:t>ROUTINE</w:t>
      </w:r>
      <w:r>
        <w:t xml:space="preserve"> risk assessment and check is made prior to every Forest School session at our Forest site. </w:t>
      </w:r>
    </w:p>
    <w:p w14:paraId="5A936EB0" w14:textId="77777777" w:rsidR="00584401" w:rsidRDefault="0015366C">
      <w:pPr>
        <w:spacing w:after="112"/>
        <w:ind w:left="10" w:right="0" w:firstLine="0"/>
      </w:pPr>
      <w:r>
        <w:t xml:space="preserve">In addition, an </w:t>
      </w:r>
      <w:r>
        <w:rPr>
          <w:b/>
        </w:rPr>
        <w:t>ACTIVITY</w:t>
      </w:r>
      <w:r>
        <w:t xml:space="preserve"> risk assessment will be established prior to any activity that may require it. These will include, whittling, cutting wood, shelter building, fire lighting and cooking on an open fire, and palm drilling. </w:t>
      </w:r>
    </w:p>
    <w:p w14:paraId="650A3EC3" w14:textId="77777777" w:rsidR="00584401" w:rsidRDefault="0015366C">
      <w:pPr>
        <w:spacing w:after="114"/>
        <w:ind w:left="10" w:right="0" w:firstLine="0"/>
      </w:pPr>
      <w:r>
        <w:t xml:space="preserve">Specific additional risk assessments will be undertaken for children whose medical condition or whose behaviour requires them. </w:t>
      </w:r>
    </w:p>
    <w:p w14:paraId="55169D19" w14:textId="77777777" w:rsidR="00584401" w:rsidRDefault="0015366C">
      <w:pPr>
        <w:spacing w:after="157"/>
        <w:ind w:left="10" w:right="0" w:firstLine="0"/>
      </w:pPr>
      <w:r>
        <w:t xml:space="preserve">The risk assessment process is detailed below: </w:t>
      </w:r>
    </w:p>
    <w:p w14:paraId="5F95B540" w14:textId="77777777" w:rsidR="00584401" w:rsidRDefault="0015366C">
      <w:pPr>
        <w:numPr>
          <w:ilvl w:val="0"/>
          <w:numId w:val="22"/>
        </w:numPr>
        <w:ind w:right="0" w:hanging="358"/>
      </w:pPr>
      <w:r>
        <w:t xml:space="preserve">We look for potential hazards. </w:t>
      </w:r>
    </w:p>
    <w:p w14:paraId="0D574B0B" w14:textId="77777777" w:rsidR="00584401" w:rsidRDefault="0015366C">
      <w:pPr>
        <w:numPr>
          <w:ilvl w:val="0"/>
          <w:numId w:val="22"/>
        </w:numPr>
        <w:ind w:right="0" w:hanging="358"/>
      </w:pPr>
      <w:r>
        <w:t xml:space="preserve">We decide who might be at risk of harm. </w:t>
      </w:r>
    </w:p>
    <w:p w14:paraId="68E6A2F6" w14:textId="77777777" w:rsidR="00584401" w:rsidRDefault="0015366C">
      <w:pPr>
        <w:numPr>
          <w:ilvl w:val="0"/>
          <w:numId w:val="22"/>
        </w:numPr>
        <w:ind w:right="0" w:hanging="358"/>
      </w:pPr>
      <w:r>
        <w:t xml:space="preserve">We think about how harm may occur and the worst outcome that we could face. </w:t>
      </w:r>
    </w:p>
    <w:p w14:paraId="73069985" w14:textId="77777777" w:rsidR="00584401" w:rsidRDefault="0015366C">
      <w:pPr>
        <w:numPr>
          <w:ilvl w:val="0"/>
          <w:numId w:val="22"/>
        </w:numPr>
        <w:ind w:right="0" w:hanging="358"/>
      </w:pPr>
      <w:r>
        <w:t xml:space="preserve">We evaluate the current level of risk. </w:t>
      </w:r>
    </w:p>
    <w:p w14:paraId="5F3C8192" w14:textId="77777777" w:rsidR="00584401" w:rsidRDefault="0015366C">
      <w:pPr>
        <w:numPr>
          <w:ilvl w:val="0"/>
          <w:numId w:val="22"/>
        </w:numPr>
        <w:spacing w:after="101"/>
        <w:ind w:right="0" w:hanging="358"/>
      </w:pPr>
      <w:r>
        <w:t xml:space="preserve">We decide on a course of action or set of precautions that will be put in place to minimise the potential risk. </w:t>
      </w:r>
    </w:p>
    <w:p w14:paraId="2F439A6D" w14:textId="77777777" w:rsidR="00584401" w:rsidRDefault="0015366C">
      <w:pPr>
        <w:numPr>
          <w:ilvl w:val="0"/>
          <w:numId w:val="22"/>
        </w:numPr>
        <w:spacing w:after="101"/>
        <w:ind w:right="0" w:hanging="358"/>
      </w:pPr>
      <w:r>
        <w:t xml:space="preserve">We then re-evaluate the level of risk once our course of action and precautions have been put in place. </w:t>
      </w:r>
    </w:p>
    <w:p w14:paraId="4F882003" w14:textId="77777777" w:rsidR="00584401" w:rsidRDefault="0015366C">
      <w:pPr>
        <w:numPr>
          <w:ilvl w:val="0"/>
          <w:numId w:val="22"/>
        </w:numPr>
        <w:ind w:right="0" w:hanging="358"/>
      </w:pPr>
      <w:r>
        <w:t xml:space="preserve">We create a risk assessment and collate them in the Forest School file. </w:t>
      </w:r>
    </w:p>
    <w:p w14:paraId="3440F9D1" w14:textId="77777777" w:rsidR="00584401" w:rsidRDefault="0015366C">
      <w:pPr>
        <w:numPr>
          <w:ilvl w:val="0"/>
          <w:numId w:val="22"/>
        </w:numPr>
        <w:spacing w:after="101"/>
        <w:ind w:right="0" w:hanging="358"/>
      </w:pPr>
      <w:r>
        <w:t xml:space="preserve">We inform all adults with accompanying the group and require them to sign each relevant risk assessment to show that they have read and understood the assessments </w:t>
      </w:r>
    </w:p>
    <w:p w14:paraId="3BBCA1E4" w14:textId="77777777" w:rsidR="00584401" w:rsidRDefault="0015366C">
      <w:pPr>
        <w:numPr>
          <w:ilvl w:val="0"/>
          <w:numId w:val="22"/>
        </w:numPr>
        <w:spacing w:after="281"/>
        <w:ind w:right="0" w:hanging="358"/>
      </w:pPr>
      <w:bookmarkStart w:id="103" w:name="_2lwamvv" w:colFirst="0" w:colLast="0"/>
      <w:bookmarkEnd w:id="103"/>
      <w:r>
        <w:t xml:space="preserve">We regularly monitor and review each risk assessment, half termly and as an action is needed. </w:t>
      </w:r>
    </w:p>
    <w:p w14:paraId="4E9B6EEF" w14:textId="77777777" w:rsidR="00584401" w:rsidRDefault="0015366C">
      <w:pPr>
        <w:pStyle w:val="Heading1"/>
        <w:tabs>
          <w:tab w:val="center" w:pos="2224"/>
        </w:tabs>
      </w:pPr>
      <w:bookmarkStart w:id="104" w:name="_Toc88895784"/>
      <w:r>
        <w:t xml:space="preserve">20. </w:t>
      </w:r>
      <w:r>
        <w:tab/>
        <w:t>Adverse Weather Procedures</w:t>
      </w:r>
      <w:bookmarkEnd w:id="104"/>
      <w:r>
        <w:t xml:space="preserve"> </w:t>
      </w:r>
    </w:p>
    <w:p w14:paraId="3BFBAF20" w14:textId="77777777" w:rsidR="00584401" w:rsidRDefault="0015366C">
      <w:pPr>
        <w:spacing w:after="112"/>
        <w:ind w:left="10" w:right="0" w:firstLine="0"/>
      </w:pPr>
      <w:r>
        <w:t xml:space="preserve">We will undertake Forest School sessions if the conditions are deemed dangerous such as in high winds, during thunderstorms, or during periods of extreme cold. We will use the BBC weather online forecast to make judgments about the expected conditions.  </w:t>
      </w:r>
    </w:p>
    <w:p w14:paraId="417A3278" w14:textId="77777777" w:rsidR="00584401" w:rsidRDefault="0015366C">
      <w:pPr>
        <w:spacing w:after="112"/>
        <w:ind w:left="10" w:right="0" w:firstLine="0"/>
      </w:pPr>
      <w:r>
        <w:t xml:space="preserve">The high wind cut off is 25mph for activities working under trees.  The Forest School Leader may seek to run the session on the back-playing field if permissible or move the activity into a classroom. </w:t>
      </w:r>
    </w:p>
    <w:p w14:paraId="07EF0941" w14:textId="77777777" w:rsidR="00584401" w:rsidRDefault="0015366C">
      <w:pPr>
        <w:spacing w:after="112"/>
        <w:ind w:left="10" w:right="0" w:firstLine="0"/>
      </w:pPr>
      <w:r>
        <w:t>If the temperature is at 0 or below the Forest School Leader may seek to reduce the length of the session, this judgement will be based on an accurate assessment at the time of the session.</w:t>
      </w:r>
    </w:p>
    <w:p w14:paraId="7842A60D" w14:textId="77777777" w:rsidR="00584401" w:rsidRDefault="0015366C">
      <w:pPr>
        <w:spacing w:after="113"/>
        <w:ind w:left="10" w:right="0" w:firstLine="0"/>
      </w:pPr>
      <w:r>
        <w:t xml:space="preserve">The Forest School Leader will make the decision to continue with Forest school or postpone due to bad weather. </w:t>
      </w:r>
    </w:p>
    <w:p w14:paraId="2FE93DB4" w14:textId="77777777" w:rsidR="00584401" w:rsidRDefault="0015366C">
      <w:pPr>
        <w:ind w:left="10" w:right="0" w:firstLine="0"/>
      </w:pPr>
      <w:r>
        <w:t xml:space="preserve">When it is wet a shelter will be built immediately by a trained adult so that there is a sheltered area that is available from the start that can be used. </w:t>
      </w:r>
    </w:p>
    <w:p w14:paraId="21F0FB55" w14:textId="77777777" w:rsidR="00584401" w:rsidRDefault="0015366C">
      <w:pPr>
        <w:spacing w:after="0" w:line="259" w:lineRule="auto"/>
        <w:ind w:left="0" w:right="0" w:firstLine="0"/>
        <w:rPr>
          <w:rFonts w:ascii="Gill Sans" w:eastAsia="Gill Sans" w:hAnsi="Gill Sans" w:cs="Gill Sans"/>
          <w:sz w:val="22"/>
          <w:szCs w:val="22"/>
        </w:rPr>
      </w:pPr>
      <w:bookmarkStart w:id="105" w:name="_111kx3o" w:colFirst="0" w:colLast="0"/>
      <w:bookmarkEnd w:id="105"/>
      <w:r>
        <w:rPr>
          <w:rFonts w:ascii="Gill Sans" w:eastAsia="Gill Sans" w:hAnsi="Gill Sans" w:cs="Gill Sans"/>
          <w:sz w:val="22"/>
          <w:szCs w:val="22"/>
        </w:rPr>
        <w:t xml:space="preserve"> </w:t>
      </w:r>
    </w:p>
    <w:p w14:paraId="34E6B6A9" w14:textId="77777777" w:rsidR="00584401" w:rsidRDefault="0015366C">
      <w:pPr>
        <w:pStyle w:val="Heading1"/>
        <w:tabs>
          <w:tab w:val="center" w:pos="2739"/>
        </w:tabs>
      </w:pPr>
      <w:bookmarkStart w:id="106" w:name="_Toc88895785"/>
      <w:r>
        <w:lastRenderedPageBreak/>
        <w:t xml:space="preserve">21. </w:t>
      </w:r>
      <w:r>
        <w:tab/>
        <w:t>Designated Person Responsibilities</w:t>
      </w:r>
      <w:bookmarkEnd w:id="106"/>
      <w:r>
        <w:t xml:space="preserve"> </w:t>
      </w:r>
    </w:p>
    <w:p w14:paraId="11FA2F83" w14:textId="77777777" w:rsidR="00584401" w:rsidRDefault="0015366C">
      <w:pPr>
        <w:spacing w:after="39"/>
        <w:ind w:left="10" w:right="0" w:firstLine="118"/>
      </w:pPr>
      <w:r>
        <w:t>Forest School Leader:</w:t>
      </w:r>
      <w:r>
        <w:rPr>
          <w:u w:val="single"/>
        </w:rPr>
        <w:t xml:space="preserve"> Meleena Walsh</w:t>
      </w:r>
      <w:r>
        <w:rPr>
          <w:sz w:val="36"/>
          <w:szCs w:val="36"/>
        </w:rPr>
        <w:t xml:space="preserve"> </w:t>
      </w:r>
    </w:p>
    <w:p w14:paraId="45FD7E52" w14:textId="77777777" w:rsidR="00584401" w:rsidRDefault="0015366C">
      <w:pPr>
        <w:spacing w:after="45" w:line="302" w:lineRule="auto"/>
        <w:ind w:left="10" w:right="6420" w:firstLine="118"/>
      </w:pPr>
      <w:r>
        <w:t>First Aider 1: Meleena Walsh</w:t>
      </w:r>
    </w:p>
    <w:p w14:paraId="28E3DF71" w14:textId="701281DF" w:rsidR="00584401" w:rsidRDefault="0015366C">
      <w:pPr>
        <w:spacing w:after="45" w:line="302" w:lineRule="auto"/>
        <w:ind w:left="10" w:right="6420" w:firstLine="0"/>
      </w:pPr>
      <w:r>
        <w:rPr>
          <w:sz w:val="32"/>
          <w:szCs w:val="32"/>
        </w:rPr>
        <w:t xml:space="preserve"> </w:t>
      </w:r>
    </w:p>
    <w:p w14:paraId="48FFA8C0" w14:textId="0EE66B50" w:rsidR="00584401" w:rsidRDefault="0015366C">
      <w:pPr>
        <w:spacing w:after="95"/>
        <w:ind w:left="10" w:right="0" w:firstLine="118"/>
        <w:rPr>
          <w:sz w:val="32"/>
          <w:szCs w:val="32"/>
        </w:rPr>
      </w:pPr>
      <w:r>
        <w:t xml:space="preserve">Additional First Aiders in the school include: </w:t>
      </w:r>
      <w:r w:rsidR="00EB38B4">
        <w:t>Mrs Williman &amp; Mrs Brown-Roche</w:t>
      </w:r>
    </w:p>
    <w:p w14:paraId="12F99828" w14:textId="374540F4" w:rsidR="00584401" w:rsidRDefault="0015366C">
      <w:pPr>
        <w:spacing w:after="95"/>
        <w:ind w:left="10" w:right="0" w:firstLine="118"/>
      </w:pPr>
      <w:r>
        <w:t>Designated Safeguarding Lead</w:t>
      </w:r>
      <w:r w:rsidR="00E56717">
        <w:t>:</w:t>
      </w:r>
      <w:r>
        <w:t xml:space="preserve"> </w:t>
      </w:r>
      <w:r w:rsidR="00EB38B4">
        <w:t>Mrs N Burton</w:t>
      </w:r>
    </w:p>
    <w:p w14:paraId="0C4EF82C" w14:textId="4E7129EB" w:rsidR="00584401" w:rsidRDefault="0015366C">
      <w:pPr>
        <w:spacing w:after="310"/>
        <w:ind w:left="10" w:right="0" w:firstLine="118"/>
      </w:pPr>
      <w:bookmarkStart w:id="107" w:name="_3l18frh" w:colFirst="0" w:colLast="0"/>
      <w:bookmarkEnd w:id="107"/>
      <w:r>
        <w:t xml:space="preserve">Deputy Designated Safeguarding Lead: </w:t>
      </w:r>
      <w:r w:rsidR="00EB38B4">
        <w:t>Mrs Snape &amp; Mrs A Hall.</w:t>
      </w:r>
    </w:p>
    <w:p w14:paraId="4C9367F5" w14:textId="77777777" w:rsidR="00584401" w:rsidRDefault="0015366C">
      <w:pPr>
        <w:pStyle w:val="Heading1"/>
        <w:tabs>
          <w:tab w:val="center" w:pos="2133"/>
        </w:tabs>
      </w:pPr>
      <w:bookmarkStart w:id="108" w:name="_Toc88895786"/>
      <w:r>
        <w:t xml:space="preserve">22. </w:t>
      </w:r>
      <w:r>
        <w:tab/>
        <w:t>Insurance Requirements</w:t>
      </w:r>
      <w:bookmarkEnd w:id="108"/>
      <w:r>
        <w:t xml:space="preserve"> </w:t>
      </w:r>
    </w:p>
    <w:p w14:paraId="4E07EFC7" w14:textId="4995CE93" w:rsidR="00584401" w:rsidRDefault="0015366C">
      <w:pPr>
        <w:spacing w:after="110"/>
        <w:ind w:left="0" w:right="0" w:firstLine="0"/>
      </w:pPr>
      <w:r>
        <w:t xml:space="preserve">All children and adults undertaking forest schools activities are covered by </w:t>
      </w:r>
      <w:r w:rsidR="00E56717">
        <w:t>Stick and Buds</w:t>
      </w:r>
      <w:r>
        <w:t xml:space="preserve"> Public Liability insurance which is underwritten by </w:t>
      </w:r>
      <w:r w:rsidR="00E56717">
        <w:t>Birnbeck Insurance</w:t>
      </w:r>
    </w:p>
    <w:p w14:paraId="218693F7" w14:textId="77777777" w:rsidR="00584401" w:rsidRDefault="0015366C">
      <w:pPr>
        <w:spacing w:after="105"/>
        <w:ind w:left="10" w:right="0" w:firstLine="0"/>
      </w:pPr>
      <w:r>
        <w:t xml:space="preserve">All children have compulsory personal accident insurance. No child will be taken to Forest School until this condition has been met. </w:t>
      </w:r>
    </w:p>
    <w:p w14:paraId="42E72912" w14:textId="3B2E0415" w:rsidR="00584401" w:rsidRDefault="0015366C">
      <w:pPr>
        <w:spacing w:after="0" w:line="259" w:lineRule="auto"/>
        <w:ind w:left="0" w:right="0" w:firstLine="0"/>
        <w:rPr>
          <w:b/>
          <w:sz w:val="22"/>
          <w:szCs w:val="22"/>
        </w:rPr>
      </w:pPr>
      <w:r>
        <w:rPr>
          <w:b/>
          <w:sz w:val="22"/>
          <w:szCs w:val="22"/>
          <w:u w:val="single"/>
        </w:rPr>
        <w:t xml:space="preserve"> </w:t>
      </w:r>
      <w:r>
        <w:rPr>
          <w:b/>
          <w:sz w:val="22"/>
          <w:szCs w:val="22"/>
          <w:u w:val="single"/>
        </w:rPr>
        <w:tab/>
      </w:r>
      <w:r>
        <w:rPr>
          <w:b/>
          <w:sz w:val="22"/>
          <w:szCs w:val="22"/>
        </w:rPr>
        <w:t xml:space="preserve"> </w:t>
      </w:r>
    </w:p>
    <w:p w14:paraId="6F5F696D" w14:textId="3A5C6599" w:rsidR="00571CA5" w:rsidRDefault="00571CA5">
      <w:pPr>
        <w:spacing w:after="0" w:line="259" w:lineRule="auto"/>
        <w:ind w:left="0" w:right="0" w:firstLine="0"/>
        <w:rPr>
          <w:b/>
          <w:sz w:val="22"/>
          <w:szCs w:val="22"/>
        </w:rPr>
      </w:pPr>
    </w:p>
    <w:p w14:paraId="05B260BF" w14:textId="273641C6" w:rsidR="00571CA5" w:rsidRDefault="00571CA5">
      <w:pPr>
        <w:spacing w:after="0" w:line="259" w:lineRule="auto"/>
        <w:ind w:left="0" w:right="0" w:firstLine="0"/>
        <w:rPr>
          <w:b/>
          <w:sz w:val="22"/>
          <w:szCs w:val="22"/>
        </w:rPr>
      </w:pPr>
    </w:p>
    <w:p w14:paraId="67862038" w14:textId="1F8EF5A3" w:rsidR="00571CA5" w:rsidRDefault="00571CA5">
      <w:pPr>
        <w:spacing w:after="0" w:line="259" w:lineRule="auto"/>
        <w:ind w:left="0" w:right="0" w:firstLine="0"/>
        <w:rPr>
          <w:b/>
          <w:sz w:val="22"/>
          <w:szCs w:val="22"/>
        </w:rPr>
      </w:pPr>
    </w:p>
    <w:p w14:paraId="4A723A44" w14:textId="1B322A8E" w:rsidR="00571CA5" w:rsidRDefault="00571CA5">
      <w:pPr>
        <w:spacing w:after="0" w:line="259" w:lineRule="auto"/>
        <w:ind w:left="0" w:right="0" w:firstLine="0"/>
        <w:rPr>
          <w:b/>
          <w:sz w:val="22"/>
          <w:szCs w:val="22"/>
        </w:rPr>
      </w:pPr>
    </w:p>
    <w:p w14:paraId="6E9759FB" w14:textId="3F63EE91" w:rsidR="00571CA5" w:rsidRDefault="00571CA5">
      <w:pPr>
        <w:spacing w:after="0" w:line="259" w:lineRule="auto"/>
        <w:ind w:left="0" w:right="0" w:firstLine="0"/>
        <w:rPr>
          <w:b/>
          <w:sz w:val="22"/>
          <w:szCs w:val="22"/>
        </w:rPr>
      </w:pPr>
    </w:p>
    <w:p w14:paraId="77C3F83B" w14:textId="3416DB2E" w:rsidR="00571CA5" w:rsidRDefault="00571CA5">
      <w:pPr>
        <w:spacing w:after="0" w:line="259" w:lineRule="auto"/>
        <w:ind w:left="0" w:right="0" w:firstLine="0"/>
        <w:rPr>
          <w:b/>
          <w:sz w:val="22"/>
          <w:szCs w:val="22"/>
        </w:rPr>
      </w:pPr>
    </w:p>
    <w:p w14:paraId="6BE35557" w14:textId="0B4DDE73" w:rsidR="00571CA5" w:rsidRDefault="00571CA5">
      <w:pPr>
        <w:spacing w:after="0" w:line="259" w:lineRule="auto"/>
        <w:ind w:left="0" w:right="0" w:firstLine="0"/>
        <w:rPr>
          <w:b/>
          <w:sz w:val="22"/>
          <w:szCs w:val="22"/>
        </w:rPr>
      </w:pPr>
    </w:p>
    <w:p w14:paraId="455B8E5C" w14:textId="64713C2E" w:rsidR="00571CA5" w:rsidRDefault="00571CA5">
      <w:pPr>
        <w:spacing w:after="0" w:line="259" w:lineRule="auto"/>
        <w:ind w:left="0" w:right="0" w:firstLine="0"/>
        <w:rPr>
          <w:b/>
          <w:sz w:val="22"/>
          <w:szCs w:val="22"/>
        </w:rPr>
      </w:pPr>
    </w:p>
    <w:p w14:paraId="671EABF7" w14:textId="1EB81B38" w:rsidR="00571CA5" w:rsidRDefault="00571CA5">
      <w:pPr>
        <w:spacing w:after="0" w:line="259" w:lineRule="auto"/>
        <w:ind w:left="0" w:right="0" w:firstLine="0"/>
        <w:rPr>
          <w:b/>
          <w:sz w:val="22"/>
          <w:szCs w:val="22"/>
        </w:rPr>
      </w:pPr>
    </w:p>
    <w:p w14:paraId="17F8E9D2" w14:textId="432ED2CA" w:rsidR="00571CA5" w:rsidRDefault="00571CA5">
      <w:pPr>
        <w:spacing w:after="0" w:line="259" w:lineRule="auto"/>
        <w:ind w:left="0" w:right="0" w:firstLine="0"/>
        <w:rPr>
          <w:b/>
          <w:sz w:val="22"/>
          <w:szCs w:val="22"/>
        </w:rPr>
      </w:pPr>
    </w:p>
    <w:p w14:paraId="76595D61" w14:textId="5D6055D0" w:rsidR="00571CA5" w:rsidRDefault="00571CA5">
      <w:pPr>
        <w:spacing w:after="0" w:line="259" w:lineRule="auto"/>
        <w:ind w:left="0" w:right="0" w:firstLine="0"/>
        <w:rPr>
          <w:b/>
          <w:sz w:val="22"/>
          <w:szCs w:val="22"/>
        </w:rPr>
      </w:pPr>
    </w:p>
    <w:p w14:paraId="53C8E4E7" w14:textId="5D0251AD" w:rsidR="00571CA5" w:rsidRDefault="00571CA5">
      <w:pPr>
        <w:spacing w:after="0" w:line="259" w:lineRule="auto"/>
        <w:ind w:left="0" w:right="0" w:firstLine="0"/>
        <w:rPr>
          <w:b/>
          <w:sz w:val="22"/>
          <w:szCs w:val="22"/>
        </w:rPr>
      </w:pPr>
    </w:p>
    <w:p w14:paraId="3D0438EF" w14:textId="6608EF8E" w:rsidR="00571CA5" w:rsidRDefault="00571CA5">
      <w:pPr>
        <w:spacing w:after="0" w:line="259" w:lineRule="auto"/>
        <w:ind w:left="0" w:right="0" w:firstLine="0"/>
        <w:rPr>
          <w:b/>
          <w:sz w:val="22"/>
          <w:szCs w:val="22"/>
        </w:rPr>
      </w:pPr>
    </w:p>
    <w:p w14:paraId="7FDB0667" w14:textId="1091AC3C" w:rsidR="00571CA5" w:rsidRDefault="00571CA5">
      <w:pPr>
        <w:spacing w:after="0" w:line="259" w:lineRule="auto"/>
        <w:ind w:left="0" w:right="0" w:firstLine="0"/>
        <w:rPr>
          <w:b/>
          <w:sz w:val="22"/>
          <w:szCs w:val="22"/>
        </w:rPr>
      </w:pPr>
    </w:p>
    <w:p w14:paraId="3F89355D" w14:textId="0DD11A23" w:rsidR="00571CA5" w:rsidRDefault="00571CA5">
      <w:pPr>
        <w:spacing w:after="0" w:line="259" w:lineRule="auto"/>
        <w:ind w:left="0" w:right="0" w:firstLine="0"/>
        <w:rPr>
          <w:b/>
          <w:sz w:val="22"/>
          <w:szCs w:val="22"/>
        </w:rPr>
      </w:pPr>
    </w:p>
    <w:p w14:paraId="29E47307" w14:textId="3C1DA3DE" w:rsidR="00571CA5" w:rsidRDefault="00571CA5">
      <w:pPr>
        <w:spacing w:after="0" w:line="259" w:lineRule="auto"/>
        <w:ind w:left="0" w:right="0" w:firstLine="0"/>
        <w:rPr>
          <w:b/>
          <w:sz w:val="22"/>
          <w:szCs w:val="22"/>
        </w:rPr>
      </w:pPr>
    </w:p>
    <w:p w14:paraId="58244AB2" w14:textId="035280B5" w:rsidR="00571CA5" w:rsidRDefault="00571CA5">
      <w:pPr>
        <w:spacing w:after="0" w:line="259" w:lineRule="auto"/>
        <w:ind w:left="0" w:right="0" w:firstLine="0"/>
        <w:rPr>
          <w:b/>
          <w:sz w:val="22"/>
          <w:szCs w:val="22"/>
        </w:rPr>
      </w:pPr>
    </w:p>
    <w:p w14:paraId="0F2064C4" w14:textId="68C671D8" w:rsidR="00571CA5" w:rsidRDefault="00571CA5">
      <w:pPr>
        <w:spacing w:after="0" w:line="259" w:lineRule="auto"/>
        <w:ind w:left="0" w:right="0" w:firstLine="0"/>
        <w:rPr>
          <w:b/>
          <w:sz w:val="22"/>
          <w:szCs w:val="22"/>
        </w:rPr>
      </w:pPr>
    </w:p>
    <w:p w14:paraId="200A569E" w14:textId="47A9BB7F" w:rsidR="00571CA5" w:rsidRDefault="00571CA5">
      <w:pPr>
        <w:spacing w:after="0" w:line="259" w:lineRule="auto"/>
        <w:ind w:left="0" w:right="0" w:firstLine="0"/>
        <w:rPr>
          <w:b/>
          <w:sz w:val="22"/>
          <w:szCs w:val="22"/>
        </w:rPr>
      </w:pPr>
    </w:p>
    <w:p w14:paraId="558AD7A5" w14:textId="4A7FACFB" w:rsidR="00571CA5" w:rsidRDefault="00571CA5">
      <w:pPr>
        <w:spacing w:after="0" w:line="259" w:lineRule="auto"/>
        <w:ind w:left="0" w:right="0" w:firstLine="0"/>
        <w:rPr>
          <w:b/>
          <w:sz w:val="22"/>
          <w:szCs w:val="22"/>
        </w:rPr>
      </w:pPr>
    </w:p>
    <w:p w14:paraId="07055FA3" w14:textId="54439612" w:rsidR="00584401" w:rsidRDefault="0015366C">
      <w:pPr>
        <w:pStyle w:val="Heading1"/>
        <w:tabs>
          <w:tab w:val="center" w:pos="2739"/>
        </w:tabs>
      </w:pPr>
      <w:bookmarkStart w:id="109" w:name="_ya9s4rq627of" w:colFirst="0" w:colLast="0"/>
      <w:bookmarkStart w:id="110" w:name="_Toc88895787"/>
      <w:bookmarkStart w:id="111" w:name="_GoBack"/>
      <w:bookmarkEnd w:id="109"/>
      <w:bookmarkEnd w:id="111"/>
      <w:r>
        <w:t xml:space="preserve">APPENDIX A – Forest School procedures for </w:t>
      </w:r>
      <w:r w:rsidR="00AF151E">
        <w:t xml:space="preserve">Milton </w:t>
      </w:r>
      <w:r w:rsidR="00E56717">
        <w:t>Road Staff</w:t>
      </w:r>
      <w:r>
        <w:t>.</w:t>
      </w:r>
      <w:bookmarkEnd w:id="110"/>
    </w:p>
    <w:p w14:paraId="7432A809" w14:textId="77777777" w:rsidR="00584401" w:rsidRDefault="0015366C">
      <w:pPr>
        <w:ind w:left="0" w:firstLine="0"/>
      </w:pPr>
      <w:r>
        <w:t xml:space="preserve">This information is for staff and should be read in conjunction with the rest of the Forest School Handbook.  Staff should also refer to the school Health and Safety Policy.  </w:t>
      </w:r>
    </w:p>
    <w:p w14:paraId="56654778" w14:textId="77777777" w:rsidR="00584401" w:rsidRDefault="0015366C">
      <w:pPr>
        <w:ind w:left="0" w:firstLine="0"/>
      </w:pPr>
      <w:r>
        <w:t>It is the Forest School Lead (FSL) responsibility to:</w:t>
      </w:r>
    </w:p>
    <w:p w14:paraId="0673BD82" w14:textId="77777777" w:rsidR="00584401" w:rsidRDefault="0015366C">
      <w:pPr>
        <w:numPr>
          <w:ilvl w:val="0"/>
          <w:numId w:val="15"/>
        </w:numPr>
      </w:pPr>
      <w:r>
        <w:lastRenderedPageBreak/>
        <w:t>Ensure the safety of children and adults as they travel to and from the site</w:t>
      </w:r>
    </w:p>
    <w:p w14:paraId="2139E1D2" w14:textId="77777777" w:rsidR="00584401" w:rsidRDefault="0015366C">
      <w:pPr>
        <w:numPr>
          <w:ilvl w:val="0"/>
          <w:numId w:val="15"/>
        </w:numPr>
      </w:pPr>
      <w:r>
        <w:t>Ensure the safety of the children and adults whilst at the site</w:t>
      </w:r>
    </w:p>
    <w:p w14:paraId="4498F49B" w14:textId="77777777" w:rsidR="00584401" w:rsidRDefault="0015366C">
      <w:pPr>
        <w:numPr>
          <w:ilvl w:val="0"/>
          <w:numId w:val="15"/>
        </w:numPr>
      </w:pPr>
      <w:r>
        <w:t>To provide clear guidance and expectations to the children and adults</w:t>
      </w:r>
    </w:p>
    <w:p w14:paraId="3AECA471" w14:textId="77777777" w:rsidR="00584401" w:rsidRDefault="0015366C">
      <w:pPr>
        <w:numPr>
          <w:ilvl w:val="0"/>
          <w:numId w:val="15"/>
        </w:numPr>
      </w:pPr>
      <w:r>
        <w:t>To carry out a safety check of the site prior to the session</w:t>
      </w:r>
    </w:p>
    <w:p w14:paraId="236D5D7E" w14:textId="77777777" w:rsidR="00584401" w:rsidRDefault="0015366C">
      <w:pPr>
        <w:numPr>
          <w:ilvl w:val="0"/>
          <w:numId w:val="15"/>
        </w:numPr>
      </w:pPr>
      <w:r>
        <w:t>To assess the site at the start of each term</w:t>
      </w:r>
    </w:p>
    <w:p w14:paraId="35A86777" w14:textId="77777777" w:rsidR="00584401" w:rsidRDefault="0015366C">
      <w:pPr>
        <w:numPr>
          <w:ilvl w:val="0"/>
          <w:numId w:val="15"/>
        </w:numPr>
      </w:pPr>
      <w:r>
        <w:t>To review the risk assessment associated with Forest School at least annually and always after any incident</w:t>
      </w:r>
    </w:p>
    <w:p w14:paraId="18961F04" w14:textId="77777777" w:rsidR="00584401" w:rsidRDefault="0015366C">
      <w:pPr>
        <w:numPr>
          <w:ilvl w:val="0"/>
          <w:numId w:val="15"/>
        </w:numPr>
      </w:pPr>
      <w:r>
        <w:t>To check that children are dressed appropriately for the activities to be undertaken and refuse participation if they are not</w:t>
      </w:r>
    </w:p>
    <w:p w14:paraId="5230ADAD" w14:textId="77777777" w:rsidR="00584401" w:rsidRDefault="0015366C">
      <w:pPr>
        <w:numPr>
          <w:ilvl w:val="0"/>
          <w:numId w:val="15"/>
        </w:numPr>
      </w:pPr>
      <w:r>
        <w:t>To check weather forecasts for the day that the Forest School session is planned and to determine if it is safe to hold the session</w:t>
      </w:r>
    </w:p>
    <w:p w14:paraId="30839BCB" w14:textId="77777777" w:rsidR="00584401" w:rsidRDefault="0015366C">
      <w:r>
        <w:t>It is the Class Teacher and the Teaching Assistant’s responsibility to;</w:t>
      </w:r>
    </w:p>
    <w:p w14:paraId="43FC7B56" w14:textId="77777777" w:rsidR="00584401" w:rsidRDefault="0015366C">
      <w:pPr>
        <w:numPr>
          <w:ilvl w:val="0"/>
          <w:numId w:val="31"/>
        </w:numPr>
      </w:pPr>
      <w:r>
        <w:t>Ensure the safety of children and adults as they travel to and from the site</w:t>
      </w:r>
    </w:p>
    <w:p w14:paraId="48145BBF" w14:textId="77777777" w:rsidR="00584401" w:rsidRDefault="0015366C">
      <w:pPr>
        <w:numPr>
          <w:ilvl w:val="0"/>
          <w:numId w:val="31"/>
        </w:numPr>
      </w:pPr>
      <w:r>
        <w:t>To join in all Forest School activities</w:t>
      </w:r>
    </w:p>
    <w:p w14:paraId="50108F7E" w14:textId="77777777" w:rsidR="00584401" w:rsidRDefault="0015366C">
      <w:pPr>
        <w:numPr>
          <w:ilvl w:val="0"/>
          <w:numId w:val="31"/>
        </w:numPr>
      </w:pPr>
      <w:r>
        <w:t>To ask open ended questions and follow the lead of the children (rather than directing them to activities/telling them what to do).</w:t>
      </w:r>
    </w:p>
    <w:p w14:paraId="265DBE33" w14:textId="77777777" w:rsidR="00584401" w:rsidRDefault="0015366C">
      <w:pPr>
        <w:numPr>
          <w:ilvl w:val="0"/>
          <w:numId w:val="31"/>
        </w:numPr>
      </w:pPr>
      <w:r>
        <w:t>Provide observations and/or take photographs on a school camera device as supporting evidence for school reports etc.</w:t>
      </w:r>
    </w:p>
    <w:p w14:paraId="755673CE" w14:textId="77777777" w:rsidR="00584401" w:rsidRDefault="0015366C">
      <w:pPr>
        <w:numPr>
          <w:ilvl w:val="0"/>
          <w:numId w:val="31"/>
        </w:numPr>
      </w:pPr>
      <w:r>
        <w:t xml:space="preserve">To dress appropriately and sensibly for Forest School sessions, bearing in mind that they are role models for the children (i.e. following the same clothing guidelines). </w:t>
      </w:r>
    </w:p>
    <w:p w14:paraId="10A59868" w14:textId="77777777" w:rsidR="00584401" w:rsidRDefault="00584401"/>
    <w:p w14:paraId="3BD476EB" w14:textId="77777777" w:rsidR="00584401" w:rsidRDefault="00584401"/>
    <w:p w14:paraId="60E2E47E" w14:textId="77777777" w:rsidR="00584401" w:rsidRDefault="00584401"/>
    <w:p w14:paraId="7B64AEC8" w14:textId="77777777" w:rsidR="00584401" w:rsidRDefault="00584401"/>
    <w:p w14:paraId="609215E8" w14:textId="77777777" w:rsidR="00584401" w:rsidRDefault="00584401"/>
    <w:p w14:paraId="5F5F4ACF" w14:textId="77777777" w:rsidR="00584401" w:rsidRDefault="00584401"/>
    <w:p w14:paraId="65C5C5C2" w14:textId="77777777" w:rsidR="00584401" w:rsidRDefault="00584401"/>
    <w:p w14:paraId="6F408628" w14:textId="77777777" w:rsidR="00584401" w:rsidRDefault="00584401"/>
    <w:p w14:paraId="19678ED7" w14:textId="4B8B7AFB" w:rsidR="00584401" w:rsidRDefault="00584401"/>
    <w:p w14:paraId="40F9D6CF" w14:textId="4BB2A50E" w:rsidR="00571CA5" w:rsidRDefault="00571CA5"/>
    <w:p w14:paraId="1F72EC78" w14:textId="16E67E07" w:rsidR="00571CA5" w:rsidRDefault="00571CA5"/>
    <w:p w14:paraId="237DA27E" w14:textId="25CF8E59" w:rsidR="00571CA5" w:rsidRDefault="00571CA5"/>
    <w:p w14:paraId="2694A641" w14:textId="2FBACEC0" w:rsidR="00571CA5" w:rsidRDefault="00571CA5"/>
    <w:p w14:paraId="2C9A6C00" w14:textId="77777777" w:rsidR="00571CA5" w:rsidRDefault="00571CA5"/>
    <w:p w14:paraId="34DF8D92" w14:textId="77777777" w:rsidR="00584401" w:rsidRDefault="00584401"/>
    <w:p w14:paraId="7F46EE1B" w14:textId="77777777" w:rsidR="00584401" w:rsidRDefault="0015366C">
      <w:pPr>
        <w:pStyle w:val="Heading1"/>
        <w:tabs>
          <w:tab w:val="center" w:pos="2739"/>
        </w:tabs>
      </w:pPr>
      <w:bookmarkStart w:id="112" w:name="_Toc88895788"/>
      <w:r>
        <w:t>APPENDIX B – Forest School Food Hygiene Procedures.</w:t>
      </w:r>
      <w:bookmarkEnd w:id="112"/>
    </w:p>
    <w:p w14:paraId="5F297A5E" w14:textId="77777777" w:rsidR="00584401" w:rsidRDefault="0015366C">
      <w:pPr>
        <w:numPr>
          <w:ilvl w:val="0"/>
          <w:numId w:val="23"/>
        </w:numPr>
        <w:spacing w:after="0" w:line="240" w:lineRule="auto"/>
        <w:ind w:right="0"/>
      </w:pPr>
      <w:r>
        <w:rPr>
          <w:rFonts w:ascii="Gill Sans" w:eastAsia="Gill Sans" w:hAnsi="Gill Sans" w:cs="Gill Sans"/>
          <w:sz w:val="22"/>
          <w:szCs w:val="22"/>
        </w:rPr>
        <w:t xml:space="preserve"> </w:t>
      </w:r>
      <w:r>
        <w:t>All perishable food must be stored in a cool box / bag and wrapped in appropriate packaging to avoid attracting insects and vermin.</w:t>
      </w:r>
    </w:p>
    <w:p w14:paraId="55484C07" w14:textId="77777777" w:rsidR="00584401" w:rsidRDefault="00584401"/>
    <w:p w14:paraId="51998740" w14:textId="77777777" w:rsidR="00584401" w:rsidRDefault="0015366C">
      <w:pPr>
        <w:numPr>
          <w:ilvl w:val="0"/>
          <w:numId w:val="23"/>
        </w:numPr>
        <w:spacing w:after="0" w:line="240" w:lineRule="auto"/>
        <w:ind w:right="0"/>
      </w:pPr>
      <w:r>
        <w:lastRenderedPageBreak/>
        <w:t>Food must never be left uncovered at any time.</w:t>
      </w:r>
    </w:p>
    <w:p w14:paraId="09E692DF" w14:textId="77777777" w:rsidR="00584401" w:rsidRDefault="00584401"/>
    <w:p w14:paraId="6D9D28B6" w14:textId="77777777" w:rsidR="00584401" w:rsidRDefault="0015366C">
      <w:pPr>
        <w:numPr>
          <w:ilvl w:val="0"/>
          <w:numId w:val="23"/>
        </w:numPr>
        <w:spacing w:after="0" w:line="240" w:lineRule="auto"/>
        <w:ind w:right="0"/>
      </w:pPr>
      <w:r>
        <w:t>All unused food stuffs and packaging must be disposed of appropriately.</w:t>
      </w:r>
    </w:p>
    <w:p w14:paraId="412FB4B2" w14:textId="77777777" w:rsidR="00584401" w:rsidRDefault="00584401">
      <w:pPr>
        <w:ind w:left="360" w:firstLine="117"/>
      </w:pPr>
    </w:p>
    <w:p w14:paraId="5E33DDC4" w14:textId="77777777" w:rsidR="00584401" w:rsidRDefault="0015366C">
      <w:pPr>
        <w:numPr>
          <w:ilvl w:val="0"/>
          <w:numId w:val="23"/>
        </w:numPr>
        <w:spacing w:after="0" w:line="240" w:lineRule="auto"/>
        <w:ind w:right="0"/>
      </w:pPr>
      <w:r>
        <w:t>All cleaning products must be kept out of the reach of children.</w:t>
      </w:r>
    </w:p>
    <w:p w14:paraId="06CF7E86" w14:textId="77777777" w:rsidR="00584401" w:rsidRDefault="00584401"/>
    <w:p w14:paraId="613597BF" w14:textId="77777777" w:rsidR="00584401" w:rsidRDefault="0015366C">
      <w:pPr>
        <w:numPr>
          <w:ilvl w:val="0"/>
          <w:numId w:val="23"/>
        </w:numPr>
        <w:spacing w:after="0" w:line="240" w:lineRule="auto"/>
        <w:ind w:right="0"/>
      </w:pPr>
      <w:r>
        <w:t>Hands must be cleaned before handling food and utensils.</w:t>
      </w:r>
    </w:p>
    <w:p w14:paraId="600B55A6" w14:textId="77777777" w:rsidR="00584401" w:rsidRDefault="00584401">
      <w:pPr>
        <w:ind w:left="360" w:firstLine="117"/>
      </w:pPr>
    </w:p>
    <w:p w14:paraId="2DE1A449" w14:textId="77777777" w:rsidR="00584401" w:rsidRDefault="0015366C">
      <w:pPr>
        <w:numPr>
          <w:ilvl w:val="0"/>
          <w:numId w:val="23"/>
        </w:numPr>
        <w:spacing w:after="0" w:line="240" w:lineRule="auto"/>
        <w:ind w:right="0"/>
      </w:pPr>
      <w:r>
        <w:t>All water provided By Forest School must be fresh i.e. provided in sealed containers.</w:t>
      </w:r>
    </w:p>
    <w:p w14:paraId="44685C56" w14:textId="77777777" w:rsidR="00584401" w:rsidRDefault="00584401">
      <w:pPr>
        <w:ind w:left="360" w:firstLine="117"/>
      </w:pPr>
    </w:p>
    <w:p w14:paraId="72AB2495" w14:textId="77777777" w:rsidR="00584401" w:rsidRDefault="0015366C">
      <w:pPr>
        <w:numPr>
          <w:ilvl w:val="0"/>
          <w:numId w:val="23"/>
        </w:numPr>
        <w:spacing w:after="0" w:line="240" w:lineRule="auto"/>
        <w:ind w:right="0"/>
      </w:pPr>
      <w:r>
        <w:t>Raw meats must be stored separately to cooked meats in a chilled container.</w:t>
      </w:r>
    </w:p>
    <w:p w14:paraId="2AA76410" w14:textId="77777777" w:rsidR="00584401" w:rsidRDefault="00584401">
      <w:pPr>
        <w:ind w:left="360" w:firstLine="117"/>
      </w:pPr>
    </w:p>
    <w:p w14:paraId="72B67E12" w14:textId="77777777" w:rsidR="00584401" w:rsidRDefault="0015366C">
      <w:pPr>
        <w:numPr>
          <w:ilvl w:val="0"/>
          <w:numId w:val="23"/>
        </w:numPr>
        <w:spacing w:after="0" w:line="240" w:lineRule="auto"/>
        <w:ind w:right="0"/>
      </w:pPr>
      <w:r>
        <w:t>Make sure products are used within the ‘use by’ date.</w:t>
      </w:r>
    </w:p>
    <w:p w14:paraId="5E0F6496" w14:textId="77777777" w:rsidR="00584401" w:rsidRDefault="00584401">
      <w:pPr>
        <w:ind w:left="360" w:firstLine="117"/>
      </w:pPr>
    </w:p>
    <w:p w14:paraId="0F92A5A3" w14:textId="77777777" w:rsidR="00584401" w:rsidRDefault="0015366C">
      <w:pPr>
        <w:numPr>
          <w:ilvl w:val="0"/>
          <w:numId w:val="23"/>
        </w:numPr>
        <w:spacing w:after="0" w:line="240" w:lineRule="auto"/>
        <w:ind w:right="0"/>
      </w:pPr>
      <w:r>
        <w:t>Do not handle food items if suffering from colds or similar infections.</w:t>
      </w:r>
    </w:p>
    <w:p w14:paraId="07E91B36" w14:textId="77777777" w:rsidR="00584401" w:rsidRDefault="00584401">
      <w:pPr>
        <w:ind w:left="360" w:firstLine="117"/>
      </w:pPr>
    </w:p>
    <w:p w14:paraId="14C5948D" w14:textId="77777777" w:rsidR="00584401" w:rsidRDefault="0015366C">
      <w:pPr>
        <w:numPr>
          <w:ilvl w:val="0"/>
          <w:numId w:val="23"/>
        </w:numPr>
        <w:spacing w:after="0" w:line="240" w:lineRule="auto"/>
        <w:ind w:right="0"/>
      </w:pPr>
      <w:r>
        <w:t>Cover all cuts and grazes in the appropriate manner.</w:t>
      </w:r>
    </w:p>
    <w:p w14:paraId="7AE0A5F5" w14:textId="77777777" w:rsidR="00584401" w:rsidRDefault="00584401">
      <w:pPr>
        <w:ind w:left="360" w:firstLine="117"/>
      </w:pPr>
    </w:p>
    <w:p w14:paraId="174BA5D0" w14:textId="77777777" w:rsidR="00584401" w:rsidRDefault="0015366C">
      <w:pPr>
        <w:numPr>
          <w:ilvl w:val="0"/>
          <w:numId w:val="23"/>
        </w:numPr>
        <w:spacing w:after="0" w:line="240" w:lineRule="auto"/>
        <w:ind w:right="0"/>
      </w:pPr>
      <w:r>
        <w:t>Clean all food utensils and place in storage.</w:t>
      </w:r>
    </w:p>
    <w:p w14:paraId="4C24CF24" w14:textId="77777777" w:rsidR="00584401" w:rsidRDefault="00584401"/>
    <w:p w14:paraId="3B2B62DB" w14:textId="77777777" w:rsidR="00584401" w:rsidRDefault="0015366C">
      <w:pPr>
        <w:numPr>
          <w:ilvl w:val="0"/>
          <w:numId w:val="23"/>
        </w:numPr>
        <w:spacing w:after="0" w:line="240" w:lineRule="auto"/>
        <w:ind w:right="0"/>
      </w:pPr>
      <w:r>
        <w:t>Children are only permitted to eat at designated times.</w:t>
      </w:r>
    </w:p>
    <w:p w14:paraId="0A7C500B" w14:textId="77777777" w:rsidR="00584401" w:rsidRDefault="00584401"/>
    <w:p w14:paraId="5E17595C" w14:textId="77777777" w:rsidR="00584401" w:rsidRDefault="0015366C">
      <w:r>
        <w:t>Please refer to:</w:t>
      </w:r>
    </w:p>
    <w:p w14:paraId="40CC146F" w14:textId="77777777" w:rsidR="00584401" w:rsidRDefault="0015366C">
      <w:pPr>
        <w:numPr>
          <w:ilvl w:val="0"/>
          <w:numId w:val="33"/>
        </w:numPr>
        <w:spacing w:after="0" w:line="240" w:lineRule="auto"/>
        <w:ind w:right="0"/>
      </w:pPr>
      <w:r>
        <w:t xml:space="preserve">Your Guide to the Food Hygiene General Regulations, 1970 </w:t>
      </w:r>
    </w:p>
    <w:p w14:paraId="7038C362" w14:textId="77777777" w:rsidR="00584401" w:rsidRDefault="00584401">
      <w:pPr>
        <w:spacing w:after="0" w:line="240" w:lineRule="auto"/>
        <w:ind w:right="0"/>
      </w:pPr>
    </w:p>
    <w:p w14:paraId="4CAC775E" w14:textId="77777777" w:rsidR="00584401" w:rsidRDefault="00584401">
      <w:pPr>
        <w:spacing w:after="0" w:line="240" w:lineRule="auto"/>
        <w:ind w:right="0"/>
      </w:pPr>
    </w:p>
    <w:p w14:paraId="0F6C393A" w14:textId="77777777" w:rsidR="00584401" w:rsidRDefault="00584401">
      <w:pPr>
        <w:spacing w:after="0" w:line="240" w:lineRule="auto"/>
        <w:ind w:right="0"/>
      </w:pPr>
    </w:p>
    <w:p w14:paraId="45DC2503" w14:textId="77777777" w:rsidR="00584401" w:rsidRDefault="00584401">
      <w:pPr>
        <w:spacing w:after="0" w:line="240" w:lineRule="auto"/>
        <w:ind w:right="0"/>
      </w:pPr>
    </w:p>
    <w:p w14:paraId="2984ADBF" w14:textId="77777777" w:rsidR="00584401" w:rsidRDefault="00584401">
      <w:pPr>
        <w:spacing w:after="0" w:line="240" w:lineRule="auto"/>
        <w:ind w:right="0"/>
      </w:pPr>
    </w:p>
    <w:p w14:paraId="620A4111" w14:textId="77777777" w:rsidR="00584401" w:rsidRDefault="00584401">
      <w:pPr>
        <w:spacing w:after="0" w:line="240" w:lineRule="auto"/>
        <w:ind w:right="0"/>
      </w:pPr>
    </w:p>
    <w:p w14:paraId="3E6F0A5C" w14:textId="77777777" w:rsidR="00584401" w:rsidRDefault="00584401">
      <w:pPr>
        <w:spacing w:after="0" w:line="240" w:lineRule="auto"/>
        <w:ind w:right="0"/>
      </w:pPr>
    </w:p>
    <w:p w14:paraId="44ED3573" w14:textId="77777777" w:rsidR="00584401" w:rsidRDefault="00584401">
      <w:pPr>
        <w:spacing w:after="0" w:line="240" w:lineRule="auto"/>
        <w:ind w:right="0"/>
      </w:pPr>
    </w:p>
    <w:p w14:paraId="5B28684C" w14:textId="77777777" w:rsidR="00584401" w:rsidRDefault="00584401">
      <w:pPr>
        <w:pStyle w:val="Heading1"/>
        <w:tabs>
          <w:tab w:val="center" w:pos="2739"/>
        </w:tabs>
        <w:spacing w:after="263"/>
        <w:ind w:left="-15" w:firstLine="0"/>
        <w:rPr>
          <w:rFonts w:ascii="Gill Sans" w:eastAsia="Gill Sans" w:hAnsi="Gill Sans" w:cs="Gill Sans"/>
          <w:sz w:val="22"/>
          <w:szCs w:val="22"/>
        </w:rPr>
      </w:pPr>
    </w:p>
    <w:p w14:paraId="38361E8D" w14:textId="77777777" w:rsidR="00584401" w:rsidRDefault="00584401"/>
    <w:p w14:paraId="0F3ED321" w14:textId="4A05329F" w:rsidR="00584401" w:rsidRDefault="00584401">
      <w:bookmarkStart w:id="113" w:name="_2zbgiuw" w:colFirst="0" w:colLast="0"/>
      <w:bookmarkEnd w:id="113"/>
    </w:p>
    <w:p w14:paraId="4473E5B0" w14:textId="2D3F684E" w:rsidR="00AB34ED" w:rsidRDefault="00AB34ED"/>
    <w:p w14:paraId="74914A3B" w14:textId="04D9A7BB" w:rsidR="00AB34ED" w:rsidRDefault="00AB34ED"/>
    <w:p w14:paraId="78364C89" w14:textId="1DC41F7C" w:rsidR="00584401" w:rsidRDefault="0015366C">
      <w:pPr>
        <w:pStyle w:val="Heading1"/>
        <w:tabs>
          <w:tab w:val="center" w:pos="2739"/>
        </w:tabs>
      </w:pPr>
      <w:bookmarkStart w:id="114" w:name="_Toc88895789"/>
      <w:r>
        <w:t xml:space="preserve">APPENDIX C – Accident Report Form – </w:t>
      </w:r>
      <w:r w:rsidR="00AF151E">
        <w:t>Milton Road</w:t>
      </w:r>
      <w:r>
        <w:t xml:space="preserve"> Primary School</w:t>
      </w:r>
      <w:bookmarkEnd w:id="114"/>
      <w:r>
        <w:t xml:space="preserve"> </w:t>
      </w:r>
    </w:p>
    <w:p w14:paraId="562322C6" w14:textId="77777777" w:rsidR="00584401" w:rsidRDefault="0015366C">
      <w:pPr>
        <w:spacing w:after="0" w:line="259" w:lineRule="auto"/>
        <w:ind w:left="0" w:right="0" w:firstLine="0"/>
      </w:pPr>
      <w:r>
        <w:rPr>
          <w:rFonts w:ascii="Gill Sans" w:eastAsia="Gill Sans" w:hAnsi="Gill Sans" w:cs="Gill Sans"/>
          <w:sz w:val="22"/>
          <w:szCs w:val="22"/>
        </w:rPr>
        <w:t xml:space="preserve"> </w:t>
      </w:r>
    </w:p>
    <w:p w14:paraId="1CF9DB47" w14:textId="03C224AA" w:rsidR="00584401" w:rsidRDefault="0015366C">
      <w:pPr>
        <w:spacing w:after="0" w:line="249" w:lineRule="auto"/>
        <w:ind w:left="-5" w:right="0" w:firstLine="0"/>
      </w:pPr>
      <w:r>
        <w:t xml:space="preserve">This form should be completed if anyone is harmed as the result of an accident during a Forest School session. The incident will also be carefully documented on </w:t>
      </w:r>
      <w:r w:rsidR="00AB34ED" w:rsidRPr="00AB34ED">
        <w:rPr>
          <w:highlight w:val="green"/>
        </w:rPr>
        <w:t>the schools</w:t>
      </w:r>
      <w:r w:rsidRPr="00AB34ED">
        <w:rPr>
          <w:highlight w:val="green"/>
        </w:rPr>
        <w:t xml:space="preserve"> SIMS system.</w:t>
      </w:r>
      <w:r>
        <w:t xml:space="preserve">  </w:t>
      </w:r>
    </w:p>
    <w:p w14:paraId="385DE200" w14:textId="77777777" w:rsidR="00584401" w:rsidRDefault="0015366C">
      <w:pPr>
        <w:spacing w:after="0" w:line="259" w:lineRule="auto"/>
        <w:ind w:left="0" w:right="0" w:firstLine="0"/>
      </w:pPr>
      <w:r>
        <w:t xml:space="preserve"> </w:t>
      </w:r>
    </w:p>
    <w:p w14:paraId="04B3DE1D" w14:textId="77777777" w:rsidR="00584401" w:rsidRDefault="0015366C">
      <w:pPr>
        <w:spacing w:after="0" w:line="249" w:lineRule="auto"/>
        <w:ind w:left="-5" w:right="0" w:firstLine="118"/>
      </w:pPr>
      <w:r>
        <w:lastRenderedPageBreak/>
        <w:t xml:space="preserve">This document will form the basis of a report should a claim be made, so try to be accurate and complete the whole form. If you would like to add any further information to clarify the incident, please use the reverse of the sheet. </w:t>
      </w:r>
    </w:p>
    <w:p w14:paraId="035CB649" w14:textId="77777777" w:rsidR="00584401" w:rsidRDefault="0015366C">
      <w:pPr>
        <w:spacing w:after="0" w:line="259" w:lineRule="auto"/>
        <w:ind w:left="0" w:right="0" w:firstLine="0"/>
      </w:pPr>
      <w:r>
        <w:t xml:space="preserve"> </w:t>
      </w:r>
    </w:p>
    <w:p w14:paraId="16C9C765" w14:textId="77777777" w:rsidR="00584401" w:rsidRDefault="0015366C">
      <w:pPr>
        <w:spacing w:after="241" w:line="249" w:lineRule="auto"/>
        <w:ind w:left="-5" w:right="0" w:firstLine="118"/>
      </w:pPr>
      <w:r>
        <w:rPr>
          <w:b/>
        </w:rPr>
        <w:t>Name/s of Forest School Leader/s</w:t>
      </w:r>
      <w:r>
        <w:t xml:space="preserve"> __________________________________________ </w:t>
      </w:r>
    </w:p>
    <w:p w14:paraId="55F31BFF" w14:textId="77777777" w:rsidR="00584401" w:rsidRDefault="0015366C">
      <w:pPr>
        <w:spacing w:after="241" w:line="249" w:lineRule="auto"/>
        <w:ind w:left="-5" w:right="0" w:firstLine="118"/>
      </w:pPr>
      <w:r>
        <w:rPr>
          <w:b/>
        </w:rPr>
        <w:t>Name of injured person/s</w:t>
      </w:r>
      <w:r>
        <w:t xml:space="preserve"> _________________________________________________ </w:t>
      </w:r>
    </w:p>
    <w:p w14:paraId="6A85E937" w14:textId="77777777" w:rsidR="00584401" w:rsidRDefault="0015366C">
      <w:pPr>
        <w:spacing w:after="241" w:line="249" w:lineRule="auto"/>
        <w:ind w:left="-5" w:right="0" w:firstLine="118"/>
      </w:pPr>
      <w:r>
        <w:rPr>
          <w:b/>
        </w:rPr>
        <w:t>Address of injured person/s</w:t>
      </w:r>
      <w:r>
        <w:t xml:space="preserve"> ________________________________________________ </w:t>
      </w:r>
    </w:p>
    <w:p w14:paraId="2E50CC2E" w14:textId="77777777" w:rsidR="00584401" w:rsidRDefault="0015366C">
      <w:pPr>
        <w:spacing w:after="0" w:line="475" w:lineRule="auto"/>
        <w:ind w:left="-5" w:right="1381" w:firstLine="118"/>
      </w:pPr>
      <w:r>
        <w:t xml:space="preserve">_______________________________________________________________________ </w:t>
      </w:r>
      <w:r>
        <w:rPr>
          <w:b/>
        </w:rPr>
        <w:t>DOB of injured person/s</w:t>
      </w:r>
      <w:r>
        <w:t xml:space="preserve"> __________________________________________________ </w:t>
      </w:r>
    </w:p>
    <w:p w14:paraId="6CB5DB72" w14:textId="77777777" w:rsidR="00584401" w:rsidRDefault="0015366C">
      <w:pPr>
        <w:spacing w:after="241" w:line="249" w:lineRule="auto"/>
        <w:ind w:left="-5" w:right="0" w:firstLine="118"/>
      </w:pPr>
      <w:r>
        <w:rPr>
          <w:b/>
        </w:rPr>
        <w:t>Where did the accident take place?</w:t>
      </w:r>
      <w:r>
        <w:t xml:space="preserve"> _________________________________________ </w:t>
      </w:r>
    </w:p>
    <w:p w14:paraId="17B0A358" w14:textId="77777777" w:rsidR="00584401" w:rsidRDefault="0015366C">
      <w:pPr>
        <w:spacing w:after="241" w:line="249" w:lineRule="auto"/>
        <w:ind w:left="-5" w:right="0" w:firstLine="118"/>
      </w:pPr>
      <w:r>
        <w:t>_______________________________________________________________________</w:t>
      </w:r>
      <w:r>
        <w:rPr>
          <w:b/>
        </w:rPr>
        <w:t xml:space="preserve">  </w:t>
      </w:r>
    </w:p>
    <w:p w14:paraId="6E77356B" w14:textId="77777777" w:rsidR="00584401" w:rsidRDefault="0015366C">
      <w:pPr>
        <w:spacing w:after="241" w:line="249" w:lineRule="auto"/>
        <w:ind w:left="-5" w:right="0" w:firstLine="118"/>
      </w:pPr>
      <w:r>
        <w:rPr>
          <w:b/>
        </w:rPr>
        <w:t>Date and time of accident</w:t>
      </w:r>
      <w:r>
        <w:t xml:space="preserve"> _________________________________________________ </w:t>
      </w:r>
    </w:p>
    <w:p w14:paraId="6E492A87" w14:textId="77777777" w:rsidR="00584401" w:rsidRDefault="0015366C">
      <w:pPr>
        <w:spacing w:after="241" w:line="249" w:lineRule="auto"/>
        <w:ind w:left="-5" w:right="0" w:firstLine="118"/>
      </w:pPr>
      <w:r>
        <w:rPr>
          <w:b/>
        </w:rPr>
        <w:t>Who else was present?</w:t>
      </w:r>
      <w:r>
        <w:t xml:space="preserve"> ___________________________________________________ </w:t>
      </w:r>
    </w:p>
    <w:p w14:paraId="07F1632D" w14:textId="77777777" w:rsidR="00584401" w:rsidRDefault="0015366C">
      <w:pPr>
        <w:spacing w:after="241" w:line="249" w:lineRule="auto"/>
        <w:ind w:left="-5" w:right="0" w:firstLine="118"/>
      </w:pPr>
      <w:r>
        <w:t>_______________________________________________________________________</w:t>
      </w:r>
      <w:r>
        <w:rPr>
          <w:b/>
        </w:rPr>
        <w:t xml:space="preserve">  </w:t>
      </w:r>
    </w:p>
    <w:p w14:paraId="527658A3" w14:textId="77777777" w:rsidR="00584401" w:rsidRDefault="0015366C">
      <w:pPr>
        <w:spacing w:after="241" w:line="249" w:lineRule="auto"/>
        <w:ind w:left="-5" w:right="0" w:firstLine="118"/>
      </w:pPr>
      <w:r>
        <w:rPr>
          <w:b/>
        </w:rPr>
        <w:t>What happened?</w:t>
      </w:r>
      <w:r>
        <w:t xml:space="preserve"> ________________________________________________________ </w:t>
      </w:r>
    </w:p>
    <w:p w14:paraId="21335443" w14:textId="77777777" w:rsidR="00584401" w:rsidRDefault="0015366C">
      <w:pPr>
        <w:spacing w:after="241" w:line="249" w:lineRule="auto"/>
        <w:ind w:left="-5" w:right="0" w:firstLine="118"/>
      </w:pPr>
      <w:r>
        <w:t xml:space="preserve">_______________________________________________________________________ </w:t>
      </w:r>
      <w:r>
        <w:rPr>
          <w:b/>
        </w:rPr>
        <w:t xml:space="preserve">  </w:t>
      </w:r>
    </w:p>
    <w:p w14:paraId="49344929" w14:textId="77777777" w:rsidR="00584401" w:rsidRDefault="0015366C">
      <w:pPr>
        <w:spacing w:after="241" w:line="249" w:lineRule="auto"/>
        <w:ind w:left="-5" w:right="0" w:firstLine="118"/>
      </w:pPr>
      <w:r>
        <w:rPr>
          <w:b/>
        </w:rPr>
        <w:t>What action was taken</w:t>
      </w:r>
      <w:r>
        <w:t xml:space="preserve"> ___________________________________________________ </w:t>
      </w:r>
    </w:p>
    <w:p w14:paraId="75E773EC" w14:textId="77777777" w:rsidR="00584401" w:rsidRDefault="0015366C">
      <w:pPr>
        <w:spacing w:after="241" w:line="249" w:lineRule="auto"/>
        <w:ind w:left="-5" w:right="0" w:firstLine="118"/>
      </w:pPr>
      <w:r>
        <w:t>_______________________________________________________________________</w:t>
      </w:r>
      <w:r>
        <w:rPr>
          <w:b/>
        </w:rPr>
        <w:t xml:space="preserve">  </w:t>
      </w:r>
    </w:p>
    <w:p w14:paraId="4B571042" w14:textId="77777777" w:rsidR="00584401" w:rsidRDefault="0015366C">
      <w:pPr>
        <w:spacing w:after="241" w:line="249" w:lineRule="auto"/>
        <w:ind w:left="-5" w:right="0" w:firstLine="118"/>
      </w:pPr>
      <w:r>
        <w:rPr>
          <w:b/>
        </w:rPr>
        <w:t>Whom did you notify and when</w:t>
      </w:r>
      <w:r>
        <w:t xml:space="preserve"> ____________________________________________</w:t>
      </w:r>
      <w:r>
        <w:rPr>
          <w:b/>
        </w:rPr>
        <w:t xml:space="preserve">  </w:t>
      </w:r>
    </w:p>
    <w:p w14:paraId="661780A0" w14:textId="77777777" w:rsidR="00584401" w:rsidRDefault="0015366C">
      <w:pPr>
        <w:spacing w:after="241" w:line="249" w:lineRule="auto"/>
        <w:ind w:left="-5" w:right="0" w:firstLine="118"/>
      </w:pPr>
      <w:r>
        <w:rPr>
          <w:b/>
        </w:rPr>
        <w:t>Follow up/further action required</w:t>
      </w:r>
      <w:r>
        <w:t xml:space="preserve"> __________________________________________ </w:t>
      </w:r>
    </w:p>
    <w:p w14:paraId="2EAE735C" w14:textId="77777777" w:rsidR="00584401" w:rsidRDefault="0015366C">
      <w:pPr>
        <w:spacing w:after="241" w:line="249" w:lineRule="auto"/>
        <w:ind w:left="-5" w:right="0" w:firstLine="118"/>
      </w:pPr>
      <w:r>
        <w:rPr>
          <w:b/>
        </w:rPr>
        <w:t>Please delete as appropriate:</w:t>
      </w:r>
      <w:r>
        <w:t xml:space="preserve"> Further information is/is not supplied overleaf </w:t>
      </w:r>
    </w:p>
    <w:p w14:paraId="758C6636" w14:textId="77777777" w:rsidR="00584401" w:rsidRDefault="0015366C">
      <w:pPr>
        <w:spacing w:after="105" w:line="259" w:lineRule="auto"/>
        <w:ind w:left="0" w:right="0" w:firstLine="0"/>
      </w:pPr>
      <w:r>
        <w:t xml:space="preserve"> </w:t>
      </w:r>
    </w:p>
    <w:p w14:paraId="263A24FF" w14:textId="77777777" w:rsidR="00584401" w:rsidRDefault="0015366C">
      <w:pPr>
        <w:spacing w:after="140" w:line="249" w:lineRule="auto"/>
        <w:ind w:left="-5" w:right="0" w:firstLine="118"/>
      </w:pPr>
      <w:r>
        <w:rPr>
          <w:b/>
        </w:rPr>
        <w:t xml:space="preserve">Signed </w:t>
      </w:r>
      <w:r>
        <w:t xml:space="preserve">_____________________________________ </w:t>
      </w:r>
      <w:r>
        <w:rPr>
          <w:b/>
        </w:rPr>
        <w:t>Date</w:t>
      </w:r>
      <w:r>
        <w:t xml:space="preserve"> _______________________ </w:t>
      </w:r>
    </w:p>
    <w:p w14:paraId="6CA57CB0" w14:textId="77777777" w:rsidR="00E56717" w:rsidRDefault="0015366C">
      <w:pPr>
        <w:spacing w:after="0" w:line="259" w:lineRule="auto"/>
        <w:ind w:left="0" w:right="0" w:firstLine="0"/>
      </w:pPr>
      <w:r>
        <w:t xml:space="preserve"> </w:t>
      </w:r>
      <w:r>
        <w:tab/>
      </w:r>
    </w:p>
    <w:p w14:paraId="4C741158" w14:textId="77777777" w:rsidR="00E56717" w:rsidRDefault="00E56717">
      <w:pPr>
        <w:spacing w:after="0" w:line="259" w:lineRule="auto"/>
        <w:ind w:left="0" w:right="0" w:firstLine="0"/>
      </w:pPr>
    </w:p>
    <w:p w14:paraId="3AA4F257" w14:textId="77777777" w:rsidR="00E56717" w:rsidRDefault="00E56717">
      <w:pPr>
        <w:spacing w:after="0" w:line="259" w:lineRule="auto"/>
        <w:ind w:left="0" w:right="0" w:firstLine="0"/>
      </w:pPr>
    </w:p>
    <w:p w14:paraId="5C0FBBF5" w14:textId="77777777" w:rsidR="00584401" w:rsidRDefault="0015366C">
      <w:pPr>
        <w:pStyle w:val="Heading1"/>
      </w:pPr>
      <w:bookmarkStart w:id="115" w:name="_Toc88895790"/>
      <w:r>
        <w:t>Appendix D - Letter To Parents:</w:t>
      </w:r>
      <w:bookmarkEnd w:id="115"/>
      <w:r>
        <w:t xml:space="preserve">  </w:t>
      </w:r>
    </w:p>
    <w:p w14:paraId="62AA9678" w14:textId="77777777" w:rsidR="00584401" w:rsidRDefault="0015366C">
      <w:pPr>
        <w:spacing w:after="0" w:line="259" w:lineRule="auto"/>
        <w:ind w:left="0" w:right="0" w:firstLine="0"/>
      </w:pPr>
      <w:r>
        <w:rPr>
          <w:b/>
          <w:sz w:val="32"/>
          <w:szCs w:val="32"/>
        </w:rPr>
        <w:t xml:space="preserve"> </w:t>
      </w:r>
    </w:p>
    <w:p w14:paraId="455B6C16" w14:textId="2DF34BAD" w:rsidR="00584401" w:rsidRDefault="0015366C">
      <w:pPr>
        <w:spacing w:after="0" w:line="259" w:lineRule="auto"/>
        <w:ind w:left="0" w:right="1" w:firstLine="0"/>
        <w:jc w:val="center"/>
        <w:rPr>
          <w:sz w:val="32"/>
          <w:szCs w:val="32"/>
        </w:rPr>
      </w:pPr>
      <w:r>
        <w:rPr>
          <w:b/>
          <w:sz w:val="32"/>
          <w:szCs w:val="32"/>
        </w:rPr>
        <w:t xml:space="preserve">Forest School at </w:t>
      </w:r>
      <w:r w:rsidR="00AF151E">
        <w:rPr>
          <w:b/>
          <w:sz w:val="32"/>
          <w:szCs w:val="32"/>
        </w:rPr>
        <w:t>Milton Road</w:t>
      </w:r>
      <w:r>
        <w:rPr>
          <w:b/>
          <w:sz w:val="32"/>
          <w:szCs w:val="32"/>
        </w:rPr>
        <w:t xml:space="preserve"> Primary School </w:t>
      </w:r>
    </w:p>
    <w:p w14:paraId="5F4E5072" w14:textId="77777777" w:rsidR="00584401" w:rsidRDefault="00584401">
      <w:pPr>
        <w:spacing w:after="0" w:line="259" w:lineRule="auto"/>
        <w:ind w:left="0" w:right="1" w:firstLine="0"/>
        <w:jc w:val="center"/>
      </w:pPr>
    </w:p>
    <w:p w14:paraId="5A71180E" w14:textId="77777777" w:rsidR="00584401" w:rsidRDefault="0015366C">
      <w:pPr>
        <w:spacing w:after="48"/>
        <w:ind w:left="-5" w:right="0" w:firstLine="0"/>
        <w:rPr>
          <w:sz w:val="22"/>
          <w:szCs w:val="22"/>
        </w:rPr>
      </w:pPr>
      <w:r>
        <w:rPr>
          <w:sz w:val="22"/>
          <w:szCs w:val="22"/>
        </w:rPr>
        <w:t xml:space="preserve">Dear Parents, </w:t>
      </w:r>
    </w:p>
    <w:p w14:paraId="3FB4A77B" w14:textId="77777777" w:rsidR="00584401" w:rsidRDefault="00584401">
      <w:pPr>
        <w:spacing w:after="48"/>
        <w:ind w:left="-5" w:right="0" w:firstLine="118"/>
      </w:pPr>
    </w:p>
    <w:p w14:paraId="1089DDB9" w14:textId="286EE22E" w:rsidR="00584401" w:rsidRDefault="0015366C">
      <w:pPr>
        <w:spacing w:after="52"/>
        <w:ind w:left="-5" w:right="0" w:firstLine="0"/>
      </w:pPr>
      <w:r>
        <w:rPr>
          <w:sz w:val="22"/>
          <w:szCs w:val="22"/>
        </w:rPr>
        <w:t xml:space="preserve">We are now able to run a Forest School within the school grounds. It is planned that all children should have a ‘Forest School experience’ during their time at </w:t>
      </w:r>
      <w:r w:rsidR="00E56717">
        <w:rPr>
          <w:sz w:val="22"/>
          <w:szCs w:val="22"/>
        </w:rPr>
        <w:t>Milton Road</w:t>
      </w:r>
      <w:r>
        <w:rPr>
          <w:sz w:val="22"/>
          <w:szCs w:val="22"/>
        </w:rPr>
        <w:t xml:space="preserve">. </w:t>
      </w:r>
    </w:p>
    <w:p w14:paraId="140BB2FD" w14:textId="77777777" w:rsidR="00584401" w:rsidRDefault="0015366C">
      <w:pPr>
        <w:spacing w:after="60" w:line="239" w:lineRule="auto"/>
        <w:ind w:left="0" w:right="81" w:firstLine="0"/>
        <w:jc w:val="both"/>
      </w:pPr>
      <w:r>
        <w:rPr>
          <w:sz w:val="22"/>
          <w:szCs w:val="22"/>
        </w:rPr>
        <w:t xml:space="preserve">The location will be the strip of woodland on the rear of the school playing-field.  The Forest School Leader is Mrs Walsh. Please read the following important information, fill in the Parent School Agreement and return it to your child’s class teacher. </w:t>
      </w:r>
    </w:p>
    <w:p w14:paraId="1FDE50E7" w14:textId="77777777" w:rsidR="00584401" w:rsidRDefault="0015366C">
      <w:pPr>
        <w:spacing w:after="38" w:line="259" w:lineRule="auto"/>
        <w:ind w:left="-5" w:right="0" w:firstLine="0"/>
      </w:pPr>
      <w:r>
        <w:rPr>
          <w:b/>
          <w:sz w:val="22"/>
          <w:szCs w:val="22"/>
        </w:rPr>
        <w:t xml:space="preserve">Information about Forest School </w:t>
      </w:r>
    </w:p>
    <w:p w14:paraId="2ED28237" w14:textId="0E5090B5" w:rsidR="00584401" w:rsidRDefault="0015366C">
      <w:pPr>
        <w:spacing w:after="52"/>
        <w:ind w:left="-5" w:right="0" w:firstLine="0"/>
      </w:pPr>
      <w:r>
        <w:rPr>
          <w:sz w:val="22"/>
          <w:szCs w:val="22"/>
        </w:rPr>
        <w:t xml:space="preserve">Forest School is run by trained Leaders and aims to build up children’s skills, </w:t>
      </w:r>
      <w:r w:rsidR="00E56717">
        <w:rPr>
          <w:sz w:val="22"/>
          <w:szCs w:val="22"/>
        </w:rPr>
        <w:t>abilities,</w:t>
      </w:r>
      <w:r>
        <w:rPr>
          <w:sz w:val="22"/>
          <w:szCs w:val="22"/>
        </w:rPr>
        <w:t xml:space="preserve"> and confidence week by week through practical hands-on activities in the outdoors. It gives them the chance to explore, learn and discover at their own pace in a safe and supportive space.  </w:t>
      </w:r>
    </w:p>
    <w:p w14:paraId="5CDA38B8" w14:textId="56AA0C2E" w:rsidR="00584401" w:rsidRDefault="0015366C">
      <w:pPr>
        <w:spacing w:after="48"/>
        <w:ind w:left="-5" w:right="0" w:firstLine="0"/>
      </w:pPr>
      <w:r>
        <w:rPr>
          <w:sz w:val="22"/>
          <w:szCs w:val="22"/>
        </w:rPr>
        <w:t xml:space="preserve">Forest School uses natural resources to stimulate imagination, </w:t>
      </w:r>
      <w:r w:rsidR="00E56717">
        <w:rPr>
          <w:sz w:val="22"/>
          <w:szCs w:val="22"/>
        </w:rPr>
        <w:t>creativity,</w:t>
      </w:r>
      <w:r>
        <w:rPr>
          <w:sz w:val="22"/>
          <w:szCs w:val="22"/>
        </w:rPr>
        <w:t xml:space="preserve"> and investigation.  </w:t>
      </w:r>
    </w:p>
    <w:p w14:paraId="3ABEC249" w14:textId="77777777" w:rsidR="00584401" w:rsidRDefault="0015366C">
      <w:pPr>
        <w:spacing w:after="90"/>
        <w:ind w:left="-5" w:right="0" w:firstLine="0"/>
      </w:pPr>
      <w:r>
        <w:rPr>
          <w:sz w:val="22"/>
          <w:szCs w:val="22"/>
        </w:rPr>
        <w:t xml:space="preserve">Activities can include:  </w:t>
      </w:r>
    </w:p>
    <w:p w14:paraId="254EA7B2" w14:textId="77777777" w:rsidR="00E56717" w:rsidRPr="00E56717" w:rsidRDefault="0015366C">
      <w:pPr>
        <w:numPr>
          <w:ilvl w:val="0"/>
          <w:numId w:val="3"/>
        </w:numPr>
        <w:spacing w:after="10"/>
        <w:ind w:left="714" w:right="0" w:hanging="356"/>
      </w:pPr>
      <w:r>
        <w:rPr>
          <w:sz w:val="22"/>
          <w:szCs w:val="22"/>
        </w:rPr>
        <w:t xml:space="preserve">Woodwork using tools, e.g. making musical instruments, jewellery, decorative items </w:t>
      </w:r>
      <w:r>
        <w:rPr>
          <w:rFonts w:ascii="Quattrocento Sans" w:eastAsia="Quattrocento Sans" w:hAnsi="Quattrocento Sans" w:cs="Quattrocento Sans"/>
          <w:sz w:val="22"/>
          <w:szCs w:val="22"/>
        </w:rPr>
        <w:t></w:t>
      </w:r>
      <w:r>
        <w:rPr>
          <w:rFonts w:ascii="Arial" w:eastAsia="Arial" w:hAnsi="Arial" w:cs="Arial"/>
          <w:sz w:val="22"/>
          <w:szCs w:val="22"/>
        </w:rPr>
        <w:t xml:space="preserve"> </w:t>
      </w:r>
      <w:r>
        <w:rPr>
          <w:rFonts w:ascii="Arial" w:eastAsia="Arial" w:hAnsi="Arial" w:cs="Arial"/>
          <w:sz w:val="22"/>
          <w:szCs w:val="22"/>
        </w:rPr>
        <w:tab/>
      </w:r>
    </w:p>
    <w:p w14:paraId="43304362" w14:textId="6CB98C77" w:rsidR="00584401" w:rsidRDefault="0015366C">
      <w:pPr>
        <w:numPr>
          <w:ilvl w:val="0"/>
          <w:numId w:val="3"/>
        </w:numPr>
        <w:spacing w:after="10"/>
        <w:ind w:left="714" w:right="0" w:hanging="356"/>
      </w:pPr>
      <w:r>
        <w:rPr>
          <w:sz w:val="22"/>
          <w:szCs w:val="22"/>
        </w:rPr>
        <w:t xml:space="preserve">Natural art </w:t>
      </w:r>
    </w:p>
    <w:p w14:paraId="2D95F0C7" w14:textId="77777777" w:rsidR="00584401" w:rsidRDefault="0015366C">
      <w:pPr>
        <w:numPr>
          <w:ilvl w:val="0"/>
          <w:numId w:val="3"/>
        </w:numPr>
        <w:spacing w:after="10"/>
        <w:ind w:left="714" w:right="0" w:hanging="356"/>
      </w:pPr>
      <w:r>
        <w:rPr>
          <w:sz w:val="22"/>
          <w:szCs w:val="22"/>
        </w:rPr>
        <w:t xml:space="preserve">Fire lighting </w:t>
      </w:r>
    </w:p>
    <w:p w14:paraId="6C42C487" w14:textId="77777777" w:rsidR="00584401" w:rsidRDefault="0015366C">
      <w:pPr>
        <w:numPr>
          <w:ilvl w:val="0"/>
          <w:numId w:val="3"/>
        </w:numPr>
        <w:spacing w:after="10"/>
        <w:ind w:left="714" w:right="0" w:hanging="356"/>
      </w:pPr>
      <w:r>
        <w:rPr>
          <w:sz w:val="22"/>
          <w:szCs w:val="22"/>
        </w:rPr>
        <w:t xml:space="preserve">Using knots and lashings </w:t>
      </w:r>
    </w:p>
    <w:p w14:paraId="587A5EC3" w14:textId="77777777" w:rsidR="00584401" w:rsidRDefault="0015366C">
      <w:pPr>
        <w:numPr>
          <w:ilvl w:val="0"/>
          <w:numId w:val="3"/>
        </w:numPr>
        <w:spacing w:after="10"/>
        <w:ind w:left="714" w:right="0" w:hanging="356"/>
      </w:pPr>
      <w:r>
        <w:rPr>
          <w:sz w:val="22"/>
          <w:szCs w:val="22"/>
        </w:rPr>
        <w:t xml:space="preserve">Shelter building  </w:t>
      </w:r>
    </w:p>
    <w:p w14:paraId="69923215" w14:textId="77777777" w:rsidR="00584401" w:rsidRDefault="0015366C">
      <w:pPr>
        <w:numPr>
          <w:ilvl w:val="0"/>
          <w:numId w:val="3"/>
        </w:numPr>
        <w:spacing w:after="10"/>
        <w:ind w:left="714" w:right="0" w:hanging="356"/>
      </w:pPr>
      <w:r>
        <w:rPr>
          <w:sz w:val="22"/>
          <w:szCs w:val="22"/>
        </w:rPr>
        <w:t xml:space="preserve">Bug hunts </w:t>
      </w:r>
    </w:p>
    <w:p w14:paraId="28984844" w14:textId="77777777" w:rsidR="00584401" w:rsidRDefault="0015366C">
      <w:pPr>
        <w:spacing w:after="90"/>
        <w:ind w:left="-5" w:right="0" w:firstLine="0"/>
      </w:pPr>
      <w:r>
        <w:rPr>
          <w:sz w:val="22"/>
          <w:szCs w:val="22"/>
        </w:rPr>
        <w:t xml:space="preserve">There are many benefits to Forest School. For example, it can: </w:t>
      </w:r>
    </w:p>
    <w:p w14:paraId="75191D1C" w14:textId="77777777" w:rsidR="00584401" w:rsidRDefault="0015366C">
      <w:pPr>
        <w:numPr>
          <w:ilvl w:val="0"/>
          <w:numId w:val="3"/>
        </w:numPr>
        <w:spacing w:after="10"/>
        <w:ind w:left="714" w:right="0" w:hanging="356"/>
      </w:pPr>
      <w:r>
        <w:rPr>
          <w:sz w:val="22"/>
          <w:szCs w:val="22"/>
        </w:rPr>
        <w:t xml:space="preserve">Develop physical abilities and help participants to stay active and healthy. </w:t>
      </w:r>
    </w:p>
    <w:p w14:paraId="5F7EB527" w14:textId="77777777" w:rsidR="00584401" w:rsidRDefault="0015366C">
      <w:pPr>
        <w:numPr>
          <w:ilvl w:val="0"/>
          <w:numId w:val="3"/>
        </w:numPr>
        <w:spacing w:after="10"/>
        <w:ind w:left="714" w:right="0" w:hanging="356"/>
      </w:pPr>
      <w:r>
        <w:rPr>
          <w:sz w:val="22"/>
          <w:szCs w:val="22"/>
        </w:rPr>
        <w:t xml:space="preserve">Heighten self-awareness and improve emotional and social skills. </w:t>
      </w:r>
    </w:p>
    <w:p w14:paraId="1AF88E49" w14:textId="77777777" w:rsidR="00584401" w:rsidRDefault="0015366C">
      <w:pPr>
        <w:numPr>
          <w:ilvl w:val="0"/>
          <w:numId w:val="3"/>
        </w:numPr>
        <w:spacing w:after="10"/>
        <w:ind w:left="714" w:right="0" w:hanging="356"/>
      </w:pPr>
      <w:r>
        <w:rPr>
          <w:sz w:val="22"/>
          <w:szCs w:val="22"/>
        </w:rPr>
        <w:t xml:space="preserve">Promote cooperative and group working. </w:t>
      </w:r>
    </w:p>
    <w:p w14:paraId="4C773653" w14:textId="77777777" w:rsidR="00584401" w:rsidRDefault="0015366C">
      <w:pPr>
        <w:numPr>
          <w:ilvl w:val="0"/>
          <w:numId w:val="3"/>
        </w:numPr>
        <w:spacing w:after="10"/>
        <w:ind w:left="714" w:right="0" w:hanging="356"/>
      </w:pPr>
      <w:r>
        <w:rPr>
          <w:sz w:val="22"/>
          <w:szCs w:val="22"/>
        </w:rPr>
        <w:t xml:space="preserve">Encourage children to take care of themselves and others.  </w:t>
      </w:r>
    </w:p>
    <w:p w14:paraId="146BE3A6" w14:textId="77777777" w:rsidR="00584401" w:rsidRDefault="0015366C">
      <w:pPr>
        <w:numPr>
          <w:ilvl w:val="0"/>
          <w:numId w:val="3"/>
        </w:numPr>
        <w:spacing w:after="9"/>
        <w:ind w:left="714" w:right="0" w:hanging="356"/>
      </w:pPr>
      <w:r>
        <w:rPr>
          <w:sz w:val="22"/>
          <w:szCs w:val="22"/>
        </w:rPr>
        <w:t xml:space="preserve">Foster care, appreciation and respect for wildlife and wild places.  </w:t>
      </w:r>
    </w:p>
    <w:p w14:paraId="0A091473" w14:textId="77777777" w:rsidR="00584401" w:rsidRDefault="0015366C">
      <w:pPr>
        <w:numPr>
          <w:ilvl w:val="0"/>
          <w:numId w:val="3"/>
        </w:numPr>
        <w:spacing w:after="9"/>
        <w:ind w:left="720" w:right="0" w:hanging="360"/>
      </w:pPr>
      <w:r>
        <w:rPr>
          <w:sz w:val="22"/>
          <w:szCs w:val="22"/>
        </w:rPr>
        <w:t xml:space="preserve">Broaden knowledge and understanding of the natural world.  </w:t>
      </w:r>
    </w:p>
    <w:p w14:paraId="19623BA6" w14:textId="77777777" w:rsidR="00584401" w:rsidRDefault="00584401">
      <w:pPr>
        <w:spacing w:after="9"/>
        <w:ind w:left="358" w:right="0" w:firstLine="0"/>
      </w:pPr>
    </w:p>
    <w:p w14:paraId="689707CC" w14:textId="77777777" w:rsidR="00584401" w:rsidRDefault="0015366C">
      <w:pPr>
        <w:spacing w:after="38" w:line="259" w:lineRule="auto"/>
        <w:ind w:left="-5" w:right="0" w:firstLine="0"/>
      </w:pPr>
      <w:r>
        <w:rPr>
          <w:b/>
          <w:sz w:val="22"/>
          <w:szCs w:val="22"/>
        </w:rPr>
        <w:t xml:space="preserve">Safety at Forest School </w:t>
      </w:r>
    </w:p>
    <w:p w14:paraId="05131BAB" w14:textId="77777777" w:rsidR="00584401" w:rsidRDefault="0015366C">
      <w:pPr>
        <w:spacing w:after="52"/>
        <w:ind w:left="-5" w:right="0" w:firstLine="0"/>
      </w:pPr>
      <w:r>
        <w:rPr>
          <w:sz w:val="22"/>
          <w:szCs w:val="22"/>
        </w:rPr>
        <w:t xml:space="preserve">There will always be the appropriate adult to participant ratio at Forest School. All activities are thoroughly risk assessed before the start of each session and Leaders continue to monitor the safety of the group as activities progress. There is always a trained first aider present at each session and a written emergency plan to follow. </w:t>
      </w:r>
      <w:r>
        <w:rPr>
          <w:b/>
          <w:sz w:val="22"/>
          <w:szCs w:val="22"/>
        </w:rPr>
        <w:t xml:space="preserve"> </w:t>
      </w:r>
    </w:p>
    <w:p w14:paraId="49191A94" w14:textId="77777777" w:rsidR="00584401" w:rsidRDefault="0015366C">
      <w:pPr>
        <w:spacing w:after="38" w:line="259" w:lineRule="auto"/>
        <w:ind w:left="-5" w:right="0" w:firstLine="0"/>
      </w:pPr>
      <w:r>
        <w:rPr>
          <w:b/>
          <w:sz w:val="22"/>
          <w:szCs w:val="22"/>
        </w:rPr>
        <w:t xml:space="preserve">Who will be running the Forest School sessions? </w:t>
      </w:r>
    </w:p>
    <w:p w14:paraId="631D8717" w14:textId="357F759A" w:rsidR="00584401" w:rsidRDefault="0015366C">
      <w:pPr>
        <w:spacing w:after="48"/>
        <w:ind w:left="-5" w:right="0" w:firstLine="0"/>
      </w:pPr>
      <w:r>
        <w:rPr>
          <w:sz w:val="22"/>
          <w:szCs w:val="22"/>
        </w:rPr>
        <w:t>Sessions will be overseen by Forest School Leader Mrs Walsh</w:t>
      </w:r>
      <w:r w:rsidR="00E56717">
        <w:rPr>
          <w:sz w:val="22"/>
          <w:szCs w:val="22"/>
        </w:rPr>
        <w:t xml:space="preserve">. </w:t>
      </w:r>
      <w:r w:rsidR="00B264EE">
        <w:rPr>
          <w:sz w:val="22"/>
          <w:szCs w:val="22"/>
        </w:rPr>
        <w:t>She</w:t>
      </w:r>
      <w:r>
        <w:rPr>
          <w:sz w:val="22"/>
          <w:szCs w:val="22"/>
        </w:rPr>
        <w:t xml:space="preserve"> will be assisted by </w:t>
      </w:r>
      <w:r w:rsidR="00AF151E">
        <w:rPr>
          <w:sz w:val="22"/>
          <w:szCs w:val="22"/>
        </w:rPr>
        <w:t>Milton Road</w:t>
      </w:r>
      <w:r w:rsidR="00E56717">
        <w:rPr>
          <w:sz w:val="22"/>
          <w:szCs w:val="22"/>
        </w:rPr>
        <w:t xml:space="preserve"> </w:t>
      </w:r>
      <w:r>
        <w:rPr>
          <w:sz w:val="22"/>
          <w:szCs w:val="22"/>
        </w:rPr>
        <w:t xml:space="preserve">school staff. </w:t>
      </w:r>
    </w:p>
    <w:p w14:paraId="7ED469B3" w14:textId="77777777" w:rsidR="00584401" w:rsidRDefault="0015366C">
      <w:pPr>
        <w:spacing w:after="38" w:line="259" w:lineRule="auto"/>
        <w:ind w:left="-5" w:right="0" w:firstLine="0"/>
      </w:pPr>
      <w:r>
        <w:rPr>
          <w:b/>
          <w:sz w:val="22"/>
          <w:szCs w:val="22"/>
        </w:rPr>
        <w:t xml:space="preserve">What your child needs to wear for Forest School </w:t>
      </w:r>
    </w:p>
    <w:p w14:paraId="35E7EAE5" w14:textId="77777777" w:rsidR="00584401" w:rsidRDefault="0015366C">
      <w:pPr>
        <w:spacing w:after="90"/>
        <w:ind w:left="-5" w:right="385" w:firstLine="0"/>
        <w:rPr>
          <w:sz w:val="22"/>
          <w:szCs w:val="22"/>
        </w:rPr>
      </w:pPr>
      <w:r>
        <w:rPr>
          <w:sz w:val="22"/>
          <w:szCs w:val="22"/>
        </w:rPr>
        <w:t xml:space="preserve">The Forest School sessions will take place entirely outside in the wood whatever the weather. We will provide a shelter from the elements, but it is still important that your child wears clothes that are waterproof and warm and that are OK to get wet and muddy.  </w:t>
      </w:r>
    </w:p>
    <w:p w14:paraId="1D2B1834" w14:textId="77777777" w:rsidR="00584401" w:rsidRDefault="0015366C">
      <w:pPr>
        <w:spacing w:after="90"/>
        <w:ind w:left="-5" w:right="385" w:firstLine="118"/>
      </w:pPr>
      <w:r>
        <w:rPr>
          <w:sz w:val="22"/>
          <w:szCs w:val="22"/>
          <w:u w:val="single"/>
        </w:rPr>
        <w:t xml:space="preserve">Your child should wear: </w:t>
      </w:r>
      <w:r>
        <w:rPr>
          <w:sz w:val="22"/>
          <w:szCs w:val="22"/>
        </w:rPr>
        <w:t xml:space="preserve"> </w:t>
      </w:r>
    </w:p>
    <w:p w14:paraId="194C4189" w14:textId="77777777" w:rsidR="00584401" w:rsidRDefault="0015366C">
      <w:pPr>
        <w:numPr>
          <w:ilvl w:val="0"/>
          <w:numId w:val="5"/>
        </w:numPr>
        <w:spacing w:after="10"/>
        <w:ind w:left="714" w:right="0" w:hanging="356"/>
      </w:pPr>
      <w:r>
        <w:rPr>
          <w:sz w:val="22"/>
          <w:szCs w:val="22"/>
        </w:rPr>
        <w:t xml:space="preserve">Waterproof coat  </w:t>
      </w:r>
    </w:p>
    <w:p w14:paraId="1D7AD28E" w14:textId="77777777" w:rsidR="00584401" w:rsidRDefault="0015366C">
      <w:pPr>
        <w:numPr>
          <w:ilvl w:val="0"/>
          <w:numId w:val="5"/>
        </w:numPr>
        <w:spacing w:after="10"/>
        <w:ind w:left="714" w:right="0" w:hanging="356"/>
      </w:pPr>
      <w:r>
        <w:rPr>
          <w:sz w:val="22"/>
          <w:szCs w:val="22"/>
        </w:rPr>
        <w:t xml:space="preserve">Waterproof trousers (if they own a pair) </w:t>
      </w:r>
    </w:p>
    <w:p w14:paraId="0BEC4464" w14:textId="77777777" w:rsidR="00584401" w:rsidRDefault="0015366C">
      <w:pPr>
        <w:numPr>
          <w:ilvl w:val="0"/>
          <w:numId w:val="5"/>
        </w:numPr>
        <w:spacing w:after="10"/>
        <w:ind w:left="714" w:right="0" w:hanging="356"/>
      </w:pPr>
      <w:r>
        <w:rPr>
          <w:sz w:val="22"/>
          <w:szCs w:val="22"/>
        </w:rPr>
        <w:t xml:space="preserve">Wellington boots (or sturdy walking boots) </w:t>
      </w:r>
    </w:p>
    <w:p w14:paraId="020869A7" w14:textId="77777777" w:rsidR="00584401" w:rsidRDefault="0015366C">
      <w:pPr>
        <w:numPr>
          <w:ilvl w:val="0"/>
          <w:numId w:val="5"/>
        </w:numPr>
        <w:spacing w:after="10"/>
        <w:ind w:left="714" w:right="0" w:hanging="356"/>
      </w:pPr>
      <w:r>
        <w:rPr>
          <w:sz w:val="22"/>
          <w:szCs w:val="22"/>
        </w:rPr>
        <w:t xml:space="preserve">Comfortable long trousers </w:t>
      </w:r>
    </w:p>
    <w:p w14:paraId="17C9DD6C" w14:textId="77777777" w:rsidR="00584401" w:rsidRDefault="0015366C">
      <w:pPr>
        <w:numPr>
          <w:ilvl w:val="0"/>
          <w:numId w:val="5"/>
        </w:numPr>
        <w:spacing w:after="10"/>
        <w:ind w:left="714" w:right="0" w:hanging="356"/>
      </w:pPr>
      <w:r>
        <w:rPr>
          <w:sz w:val="22"/>
          <w:szCs w:val="22"/>
        </w:rPr>
        <w:t xml:space="preserve">Comfortable, warm long sleeved top or fleece </w:t>
      </w:r>
    </w:p>
    <w:p w14:paraId="36404317" w14:textId="77777777" w:rsidR="00584401" w:rsidRDefault="0015366C">
      <w:pPr>
        <w:numPr>
          <w:ilvl w:val="0"/>
          <w:numId w:val="5"/>
        </w:numPr>
        <w:spacing w:after="10"/>
        <w:ind w:left="714" w:right="0" w:hanging="356"/>
      </w:pPr>
      <w:r>
        <w:rPr>
          <w:sz w:val="22"/>
          <w:szCs w:val="22"/>
        </w:rPr>
        <w:t xml:space="preserve">Long sleeved T-shirt. </w:t>
      </w:r>
    </w:p>
    <w:p w14:paraId="5A5AA571" w14:textId="77777777" w:rsidR="00584401" w:rsidRDefault="0015366C">
      <w:pPr>
        <w:numPr>
          <w:ilvl w:val="0"/>
          <w:numId w:val="5"/>
        </w:numPr>
        <w:spacing w:after="90"/>
        <w:ind w:left="714" w:right="0" w:hanging="356"/>
      </w:pPr>
      <w:r>
        <w:rPr>
          <w:sz w:val="22"/>
          <w:szCs w:val="22"/>
        </w:rPr>
        <w:t xml:space="preserve">Thick socks if the weather’s cold - thermal if possible or two pairs of thinner ones </w:t>
      </w:r>
    </w:p>
    <w:p w14:paraId="6289C2F4" w14:textId="77777777" w:rsidR="00584401" w:rsidRDefault="0015366C">
      <w:pPr>
        <w:spacing w:after="90"/>
        <w:ind w:right="0"/>
        <w:rPr>
          <w:sz w:val="22"/>
          <w:szCs w:val="22"/>
        </w:rPr>
      </w:pPr>
      <w:r>
        <w:rPr>
          <w:sz w:val="22"/>
          <w:szCs w:val="22"/>
        </w:rPr>
        <w:t xml:space="preserve">I hope you and your child/ren will welcome and embrace the opportunity of engaging in the Forest School experience. </w:t>
      </w:r>
    </w:p>
    <w:p w14:paraId="5A0901DA" w14:textId="77777777" w:rsidR="00584401" w:rsidRDefault="00584401">
      <w:pPr>
        <w:spacing w:after="90"/>
        <w:ind w:right="0"/>
        <w:rPr>
          <w:sz w:val="22"/>
          <w:szCs w:val="22"/>
        </w:rPr>
      </w:pPr>
    </w:p>
    <w:p w14:paraId="2698E1A9" w14:textId="77777777" w:rsidR="00584401" w:rsidRDefault="0015366C">
      <w:pPr>
        <w:spacing w:after="90"/>
        <w:ind w:right="0"/>
        <w:rPr>
          <w:sz w:val="22"/>
          <w:szCs w:val="22"/>
        </w:rPr>
      </w:pPr>
      <w:r>
        <w:rPr>
          <w:sz w:val="22"/>
          <w:szCs w:val="22"/>
        </w:rPr>
        <w:lastRenderedPageBreak/>
        <w:t>Yours faithfully</w:t>
      </w:r>
    </w:p>
    <w:p w14:paraId="5215E596" w14:textId="4FC92873" w:rsidR="00584401" w:rsidRDefault="00E56717">
      <w:pPr>
        <w:spacing w:after="90"/>
        <w:ind w:right="0"/>
      </w:pPr>
      <w:r>
        <w:rPr>
          <w:sz w:val="22"/>
          <w:szCs w:val="22"/>
        </w:rPr>
        <w:t>Rae Snape</w:t>
      </w:r>
    </w:p>
    <w:p w14:paraId="600284CE" w14:textId="77777777" w:rsidR="00584401" w:rsidRDefault="00584401"/>
    <w:p w14:paraId="5BADAA5A" w14:textId="77777777" w:rsidR="00584401" w:rsidRDefault="00584401"/>
    <w:p w14:paraId="306D1E88" w14:textId="77777777" w:rsidR="00584401" w:rsidRDefault="00584401"/>
    <w:p w14:paraId="65390718" w14:textId="77777777" w:rsidR="00584401" w:rsidRDefault="00584401"/>
    <w:p w14:paraId="57D20CB1" w14:textId="77777777" w:rsidR="00584401" w:rsidRDefault="00584401"/>
    <w:p w14:paraId="303DCE80" w14:textId="77777777" w:rsidR="00584401" w:rsidRDefault="00584401"/>
    <w:p w14:paraId="4E27C311" w14:textId="77777777" w:rsidR="00584401" w:rsidRDefault="00584401"/>
    <w:p w14:paraId="6673305A" w14:textId="77777777" w:rsidR="00584401" w:rsidRDefault="00584401"/>
    <w:p w14:paraId="6C12C9FB" w14:textId="77777777" w:rsidR="00584401" w:rsidRDefault="00584401"/>
    <w:p w14:paraId="27DB817F" w14:textId="77777777" w:rsidR="00584401" w:rsidRDefault="00584401"/>
    <w:p w14:paraId="2B039A6A" w14:textId="77777777" w:rsidR="00584401" w:rsidRDefault="00584401"/>
    <w:p w14:paraId="44478D9A" w14:textId="77777777" w:rsidR="00584401" w:rsidRDefault="00584401"/>
    <w:p w14:paraId="08103686" w14:textId="77777777" w:rsidR="00584401" w:rsidRDefault="00584401"/>
    <w:p w14:paraId="71086388" w14:textId="77777777" w:rsidR="00584401" w:rsidRDefault="00584401"/>
    <w:p w14:paraId="69DF42BA" w14:textId="77777777" w:rsidR="00584401" w:rsidRDefault="00584401"/>
    <w:p w14:paraId="350FD02F" w14:textId="77777777" w:rsidR="00584401" w:rsidRDefault="00584401"/>
    <w:p w14:paraId="3AB26328" w14:textId="77777777" w:rsidR="00584401" w:rsidRDefault="00584401"/>
    <w:p w14:paraId="6892C554" w14:textId="77777777" w:rsidR="00584401" w:rsidRDefault="00584401"/>
    <w:p w14:paraId="61A91283" w14:textId="77777777" w:rsidR="00584401" w:rsidRDefault="00584401"/>
    <w:p w14:paraId="2E38141E" w14:textId="77777777" w:rsidR="00584401" w:rsidRDefault="00584401"/>
    <w:p w14:paraId="38688549" w14:textId="77777777" w:rsidR="00584401" w:rsidRDefault="00584401"/>
    <w:p w14:paraId="1CCE18D0" w14:textId="77777777" w:rsidR="00584401" w:rsidRDefault="00584401"/>
    <w:p w14:paraId="299AAE7E" w14:textId="77777777" w:rsidR="00584401" w:rsidRDefault="00584401"/>
    <w:p w14:paraId="2E24E3D4" w14:textId="77777777" w:rsidR="00584401" w:rsidRDefault="00584401"/>
    <w:p w14:paraId="5844FD80" w14:textId="77777777" w:rsidR="00584401" w:rsidRDefault="00584401">
      <w:bookmarkStart w:id="116" w:name="_3ygebqi" w:colFirst="0" w:colLast="0"/>
      <w:bookmarkEnd w:id="116"/>
    </w:p>
    <w:p w14:paraId="69BE0E42" w14:textId="77777777" w:rsidR="00584401" w:rsidRDefault="0015366C">
      <w:pPr>
        <w:pStyle w:val="Heading1"/>
      </w:pPr>
      <w:bookmarkStart w:id="117" w:name="_Toc88895791"/>
      <w:r>
        <w:t>Appendix E - Helper Agreement</w:t>
      </w:r>
      <w:bookmarkEnd w:id="117"/>
      <w:r>
        <w:t xml:space="preserve">  </w:t>
      </w:r>
    </w:p>
    <w:p w14:paraId="3B35F65C" w14:textId="77777777" w:rsidR="00584401" w:rsidRDefault="0015366C">
      <w:pPr>
        <w:spacing w:after="0" w:line="259" w:lineRule="auto"/>
        <w:ind w:left="0" w:right="0" w:firstLine="0"/>
      </w:pPr>
      <w:r>
        <w:rPr>
          <w:rFonts w:ascii="Arial" w:eastAsia="Arial" w:hAnsi="Arial" w:cs="Arial"/>
        </w:rPr>
        <w:t xml:space="preserve"> </w:t>
      </w:r>
    </w:p>
    <w:p w14:paraId="2038EEFB" w14:textId="77777777" w:rsidR="00584401" w:rsidRDefault="0015366C">
      <w:pPr>
        <w:spacing w:after="0" w:line="259" w:lineRule="auto"/>
        <w:ind w:left="0" w:right="0" w:firstLine="0"/>
      </w:pPr>
      <w:r>
        <w:rPr>
          <w:rFonts w:ascii="Arial" w:eastAsia="Arial" w:hAnsi="Arial" w:cs="Arial"/>
        </w:rPr>
        <w:t xml:space="preserve"> </w:t>
      </w:r>
    </w:p>
    <w:p w14:paraId="4334D891" w14:textId="77777777" w:rsidR="00584401" w:rsidRDefault="0015366C">
      <w:pPr>
        <w:spacing w:after="1" w:line="259" w:lineRule="auto"/>
        <w:ind w:left="0" w:right="0" w:firstLine="0"/>
      </w:pPr>
      <w:r>
        <w:rPr>
          <w:rFonts w:ascii="Arial" w:eastAsia="Arial" w:hAnsi="Arial" w:cs="Arial"/>
        </w:rPr>
        <w:t xml:space="preserve"> </w:t>
      </w:r>
    </w:p>
    <w:p w14:paraId="5D651428" w14:textId="77777777" w:rsidR="00584401" w:rsidRDefault="0015366C">
      <w:pPr>
        <w:tabs>
          <w:tab w:val="center" w:pos="426"/>
          <w:tab w:val="center" w:pos="8415"/>
        </w:tabs>
        <w:spacing w:after="110"/>
        <w:ind w:left="0" w:right="0" w:firstLine="0"/>
      </w:pPr>
      <w:r>
        <w:rPr>
          <w:sz w:val="22"/>
          <w:szCs w:val="22"/>
        </w:rPr>
        <w:tab/>
      </w:r>
      <w:r>
        <w:t xml:space="preserve">I,------------------------------------------------------------------------------------------(volunteer at Forest School) </w:t>
      </w:r>
    </w:p>
    <w:p w14:paraId="09C32870" w14:textId="77777777" w:rsidR="00584401" w:rsidRDefault="0015366C">
      <w:pPr>
        <w:spacing w:after="96" w:line="259" w:lineRule="auto"/>
        <w:ind w:left="0" w:right="0" w:firstLine="0"/>
      </w:pPr>
      <w:r>
        <w:t xml:space="preserve">have read and understood all that is stated in this handbook and had the opportunity to have any questions answered about its contents or my role. </w:t>
      </w:r>
    </w:p>
    <w:p w14:paraId="1EF3055D" w14:textId="77777777" w:rsidR="00584401" w:rsidRDefault="0015366C">
      <w:pPr>
        <w:spacing w:after="174"/>
        <w:ind w:left="10" w:right="0" w:firstLine="0"/>
      </w:pPr>
      <w:r>
        <w:t xml:space="preserve">I understand that the Forest Leader oversees the activities within the session and have read the relevant risk assessment for the activities to take place during my session. I have provided my medical and emergency details to the Forest leader. </w:t>
      </w:r>
    </w:p>
    <w:p w14:paraId="6C218EDC" w14:textId="77777777" w:rsidR="00584401" w:rsidRDefault="0015366C">
      <w:pPr>
        <w:spacing w:after="175" w:line="259" w:lineRule="auto"/>
        <w:ind w:left="396" w:right="0" w:firstLine="0"/>
      </w:pPr>
      <w:r>
        <w:t xml:space="preserve"> </w:t>
      </w:r>
    </w:p>
    <w:p w14:paraId="5E727219" w14:textId="77777777" w:rsidR="00584401" w:rsidRDefault="0015366C">
      <w:pPr>
        <w:tabs>
          <w:tab w:val="center" w:pos="721"/>
          <w:tab w:val="center" w:pos="8535"/>
          <w:tab w:val="center" w:pos="10192"/>
        </w:tabs>
        <w:spacing w:after="173"/>
        <w:ind w:left="0" w:right="0" w:firstLine="0"/>
      </w:pPr>
      <w:r>
        <w:rPr>
          <w:sz w:val="22"/>
          <w:szCs w:val="22"/>
        </w:rPr>
        <w:lastRenderedPageBreak/>
        <w:tab/>
      </w:r>
      <w:r>
        <w:t>Signed</w:t>
      </w:r>
      <w:r>
        <w:rPr>
          <w:u w:val="single"/>
        </w:rPr>
        <w:t xml:space="preserve">  </w:t>
      </w:r>
      <w:r>
        <w:rPr>
          <w:u w:val="single"/>
        </w:rPr>
        <w:tab/>
      </w:r>
      <w:r>
        <w:t xml:space="preserve">Dated   </w:t>
      </w:r>
      <w:r>
        <w:tab/>
        <w:t xml:space="preserve"> </w:t>
      </w:r>
      <w:r>
        <w:rPr>
          <w:noProof/>
        </w:rPr>
        <mc:AlternateContent>
          <mc:Choice Requires="wpg">
            <w:drawing>
              <wp:anchor distT="0" distB="0" distL="114300" distR="114300" simplePos="0" relativeHeight="251658240" behindDoc="0" locked="0" layoutInCell="1" hidden="0" allowOverlap="1" wp14:anchorId="68A17D1D" wp14:editId="1649AF28">
                <wp:simplePos x="0" y="0"/>
                <wp:positionH relativeFrom="column">
                  <wp:posOffset>1</wp:posOffset>
                </wp:positionH>
                <wp:positionV relativeFrom="paragraph">
                  <wp:posOffset>0</wp:posOffset>
                </wp:positionV>
                <wp:extent cx="1696720" cy="10795"/>
                <wp:effectExtent l="0" t="0" r="0" b="0"/>
                <wp:wrapNone/>
                <wp:docPr id="1" name="Group 1"/>
                <wp:cNvGraphicFramePr/>
                <a:graphic xmlns:a="http://schemas.openxmlformats.org/drawingml/2006/main">
                  <a:graphicData uri="http://schemas.microsoft.com/office/word/2010/wordprocessingGroup">
                    <wpg:wgp>
                      <wpg:cNvGrpSpPr/>
                      <wpg:grpSpPr>
                        <a:xfrm>
                          <a:off x="0" y="0"/>
                          <a:ext cx="1696720" cy="10795"/>
                          <a:chOff x="4497767" y="3774666"/>
                          <a:chExt cx="1696466" cy="10668"/>
                        </a:xfrm>
                      </wpg:grpSpPr>
                      <wpg:grpSp>
                        <wpg:cNvPr id="6" name="Group 6"/>
                        <wpg:cNvGrpSpPr/>
                        <wpg:grpSpPr>
                          <a:xfrm>
                            <a:off x="4497767" y="3774666"/>
                            <a:ext cx="1696466" cy="10668"/>
                            <a:chOff x="0" y="0"/>
                            <a:chExt cx="1696466" cy="10668"/>
                          </a:xfrm>
                        </wpg:grpSpPr>
                        <wps:wsp>
                          <wps:cNvPr id="7" name="Rectangle 7"/>
                          <wps:cNvSpPr/>
                          <wps:spPr>
                            <a:xfrm>
                              <a:off x="0" y="0"/>
                              <a:ext cx="1696450" cy="10650"/>
                            </a:xfrm>
                            <a:prstGeom prst="rect">
                              <a:avLst/>
                            </a:prstGeom>
                            <a:noFill/>
                            <a:ln>
                              <a:noFill/>
                            </a:ln>
                          </wps:spPr>
                          <wps:txbx>
                            <w:txbxContent>
                              <w:p w14:paraId="3BA570C7" w14:textId="77777777" w:rsidR="00584401" w:rsidRDefault="00584401">
                                <w:pPr>
                                  <w:spacing w:after="0" w:line="240" w:lineRule="auto"/>
                                  <w:ind w:left="0" w:right="0" w:firstLine="0"/>
                                  <w:textDirection w:val="btLr"/>
                                </w:pPr>
                              </w:p>
                            </w:txbxContent>
                          </wps:txbx>
                          <wps:bodyPr spcFirstLastPara="1" wrap="square" lIns="91425" tIns="91425" rIns="91425" bIns="91425" anchor="ctr" anchorCtr="0">
                            <a:noAutofit/>
                          </wps:bodyPr>
                        </wps:wsp>
                        <wps:wsp>
                          <wps:cNvPr id="8" name="Freeform: Shape 8"/>
                          <wps:cNvSpPr/>
                          <wps:spPr>
                            <a:xfrm>
                              <a:off x="0" y="0"/>
                              <a:ext cx="1696466" cy="10668"/>
                            </a:xfrm>
                            <a:custGeom>
                              <a:avLst/>
                              <a:gdLst/>
                              <a:ahLst/>
                              <a:cxnLst/>
                              <a:rect l="l" t="t" r="r" b="b"/>
                              <a:pathLst>
                                <a:path w="1696466" h="10668" extrusionOk="0">
                                  <a:moveTo>
                                    <a:pt x="0" y="0"/>
                                  </a:moveTo>
                                  <a:lnTo>
                                    <a:pt x="1696466" y="0"/>
                                  </a:lnTo>
                                  <a:lnTo>
                                    <a:pt x="1696466" y="10668"/>
                                  </a:lnTo>
                                  <a:lnTo>
                                    <a:pt x="0" y="10668"/>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A17D1D" id="Group 1" o:spid="_x0000_s1026" style="position:absolute;margin-left:0;margin-top:0;width:133.6pt;height:.85pt;z-index:251658240" coordorigin="44977,37746" coordsize="169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">
                <v:group id="Group 6" o:spid="_x0000_s1027" style="position:absolute;left:44977;top:37746;width:16965;height:107" coordsize="169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28" style="position:absolute;width:16964;height: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3BA570C7" w14:textId="77777777" w:rsidR="00584401" w:rsidRDefault="00584401">
                          <w:pPr>
                            <w:spacing w:after="0" w:line="240" w:lineRule="auto"/>
                            <w:ind w:left="0" w:right="0" w:firstLine="0"/>
                            <w:textDirection w:val="btLr"/>
                          </w:pPr>
                        </w:p>
                      </w:txbxContent>
                    </v:textbox>
                  </v:rect>
                  <v:shape id="Freeform: Shape 8" o:spid="_x0000_s1029" style="position:absolute;width:16964;height:106;visibility:visible;mso-wrap-style:square;v-text-anchor:middle" coordsize="169646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" path="m,l1696466,r,10668l,10668,,e" fillcolor="black" stroked="f">
                    <v:path arrowok="t" o:extrusionok="f"/>
                  </v:shape>
                </v:group>
              </v:group>
            </w:pict>
          </mc:Fallback>
        </mc:AlternateContent>
      </w:r>
    </w:p>
    <w:p w14:paraId="679023BD" w14:textId="77777777" w:rsidR="00584401" w:rsidRDefault="0015366C">
      <w:pPr>
        <w:spacing w:after="159" w:line="259" w:lineRule="auto"/>
        <w:ind w:left="396" w:right="0" w:firstLine="0"/>
      </w:pPr>
      <w:r>
        <w:t xml:space="preserve"> </w:t>
      </w:r>
    </w:p>
    <w:p w14:paraId="1FB7F0C4" w14:textId="77777777" w:rsidR="00584401" w:rsidRDefault="0015366C">
      <w:pPr>
        <w:spacing w:after="159" w:line="259" w:lineRule="auto"/>
        <w:ind w:left="396" w:right="0" w:firstLine="0"/>
      </w:pPr>
      <w:r>
        <w:t xml:space="preserve"> </w:t>
      </w:r>
    </w:p>
    <w:p w14:paraId="6E9C4047" w14:textId="77777777" w:rsidR="00584401" w:rsidRDefault="0015366C">
      <w:pPr>
        <w:spacing w:after="161" w:line="259" w:lineRule="auto"/>
        <w:ind w:left="396" w:right="0" w:firstLine="0"/>
      </w:pPr>
      <w:r>
        <w:t xml:space="preserve"> </w:t>
      </w:r>
    </w:p>
    <w:p w14:paraId="7B5AE305" w14:textId="77777777" w:rsidR="00584401" w:rsidRDefault="0015366C">
      <w:pPr>
        <w:spacing w:after="159" w:line="259" w:lineRule="auto"/>
        <w:ind w:left="396" w:right="0" w:firstLine="0"/>
      </w:pPr>
      <w:r>
        <w:t xml:space="preserve"> </w:t>
      </w:r>
    </w:p>
    <w:p w14:paraId="68C42123" w14:textId="77777777" w:rsidR="00584401" w:rsidRDefault="0015366C">
      <w:pPr>
        <w:spacing w:after="159" w:line="259" w:lineRule="auto"/>
        <w:ind w:left="396" w:right="0" w:firstLine="0"/>
      </w:pPr>
      <w:r>
        <w:t xml:space="preserve"> </w:t>
      </w:r>
    </w:p>
    <w:p w14:paraId="47383254" w14:textId="77777777" w:rsidR="00584401" w:rsidRDefault="0015366C">
      <w:pPr>
        <w:spacing w:after="161" w:line="259" w:lineRule="auto"/>
        <w:ind w:left="396" w:right="0" w:firstLine="0"/>
      </w:pPr>
      <w:r>
        <w:t xml:space="preserve"> </w:t>
      </w:r>
    </w:p>
    <w:p w14:paraId="51EF8899" w14:textId="77777777" w:rsidR="00584401" w:rsidRDefault="0015366C">
      <w:pPr>
        <w:spacing w:after="159" w:line="259" w:lineRule="auto"/>
        <w:ind w:left="396" w:right="0" w:firstLine="0"/>
      </w:pPr>
      <w:r>
        <w:t xml:space="preserve"> </w:t>
      </w:r>
    </w:p>
    <w:p w14:paraId="6D582561" w14:textId="77777777" w:rsidR="00584401" w:rsidRDefault="0015366C">
      <w:pPr>
        <w:spacing w:after="159" w:line="259" w:lineRule="auto"/>
        <w:ind w:left="396" w:right="0" w:firstLine="0"/>
      </w:pPr>
      <w:r>
        <w:t xml:space="preserve"> </w:t>
      </w:r>
    </w:p>
    <w:p w14:paraId="699EE53C" w14:textId="77777777" w:rsidR="00584401" w:rsidRDefault="0015366C">
      <w:pPr>
        <w:spacing w:after="161" w:line="259" w:lineRule="auto"/>
        <w:ind w:left="396" w:right="0" w:firstLine="0"/>
      </w:pPr>
      <w:r>
        <w:t xml:space="preserve"> </w:t>
      </w:r>
    </w:p>
    <w:p w14:paraId="0FCD1753" w14:textId="77777777" w:rsidR="00584401" w:rsidRDefault="0015366C">
      <w:pPr>
        <w:spacing w:after="159" w:line="259" w:lineRule="auto"/>
        <w:ind w:left="396" w:right="0" w:firstLine="0"/>
      </w:pPr>
      <w:r>
        <w:t xml:space="preserve"> </w:t>
      </w:r>
    </w:p>
    <w:p w14:paraId="4A048D8A" w14:textId="77777777" w:rsidR="00584401" w:rsidRDefault="0015366C">
      <w:pPr>
        <w:spacing w:after="159" w:line="259" w:lineRule="auto"/>
        <w:ind w:left="396" w:right="0" w:firstLine="0"/>
      </w:pPr>
      <w:r>
        <w:t xml:space="preserve"> </w:t>
      </w:r>
    </w:p>
    <w:p w14:paraId="2BB6BE6D" w14:textId="77777777" w:rsidR="00584401" w:rsidRDefault="0015366C">
      <w:pPr>
        <w:spacing w:after="159" w:line="259" w:lineRule="auto"/>
        <w:ind w:left="396" w:right="0" w:firstLine="0"/>
      </w:pPr>
      <w:r>
        <w:t xml:space="preserve"> </w:t>
      </w:r>
    </w:p>
    <w:p w14:paraId="1CB42687" w14:textId="77777777" w:rsidR="00584401" w:rsidRDefault="0015366C">
      <w:pPr>
        <w:spacing w:after="161" w:line="259" w:lineRule="auto"/>
        <w:ind w:left="396" w:right="0" w:firstLine="0"/>
      </w:pPr>
      <w:r>
        <w:t xml:space="preserve"> </w:t>
      </w:r>
    </w:p>
    <w:p w14:paraId="4636D518" w14:textId="77777777" w:rsidR="00584401" w:rsidRDefault="0015366C">
      <w:pPr>
        <w:spacing w:after="159" w:line="259" w:lineRule="auto"/>
        <w:ind w:left="396" w:right="0" w:firstLine="0"/>
      </w:pPr>
      <w:r>
        <w:t xml:space="preserve"> </w:t>
      </w:r>
    </w:p>
    <w:p w14:paraId="4099E192" w14:textId="77777777" w:rsidR="00584401" w:rsidRDefault="0015366C">
      <w:pPr>
        <w:spacing w:after="159" w:line="259" w:lineRule="auto"/>
        <w:ind w:left="396" w:right="0" w:firstLine="0"/>
      </w:pPr>
      <w:r>
        <w:t xml:space="preserve"> </w:t>
      </w:r>
    </w:p>
    <w:p w14:paraId="6A6F6E6F" w14:textId="77777777" w:rsidR="00584401" w:rsidRDefault="0015366C">
      <w:pPr>
        <w:spacing w:after="161" w:line="259" w:lineRule="auto"/>
        <w:ind w:left="396" w:right="0" w:firstLine="0"/>
      </w:pPr>
      <w:r>
        <w:t xml:space="preserve"> </w:t>
      </w:r>
    </w:p>
    <w:p w14:paraId="4FEC94B4" w14:textId="77777777" w:rsidR="00584401" w:rsidRDefault="0015366C">
      <w:pPr>
        <w:spacing w:after="159" w:line="259" w:lineRule="auto"/>
        <w:ind w:left="396" w:right="0" w:firstLine="0"/>
      </w:pPr>
      <w:r>
        <w:t xml:space="preserve"> </w:t>
      </w:r>
    </w:p>
    <w:p w14:paraId="4211AB50" w14:textId="77777777" w:rsidR="00584401" w:rsidRDefault="0015366C">
      <w:pPr>
        <w:spacing w:after="20" w:line="259" w:lineRule="auto"/>
        <w:ind w:left="396" w:right="0" w:firstLine="0"/>
      </w:pPr>
      <w:r>
        <w:t xml:space="preserve"> </w:t>
      </w:r>
    </w:p>
    <w:p w14:paraId="3AE5E172" w14:textId="77777777" w:rsidR="00584401" w:rsidRDefault="00584401">
      <w:pPr>
        <w:spacing w:after="0" w:line="259" w:lineRule="auto"/>
        <w:ind w:left="0" w:right="0" w:firstLine="0"/>
      </w:pPr>
    </w:p>
    <w:sectPr w:rsidR="00584401">
      <w:headerReference w:type="even" r:id="rId11"/>
      <w:headerReference w:type="default" r:id="rId12"/>
      <w:footerReference w:type="even" r:id="rId13"/>
      <w:footerReference w:type="default" r:id="rId14"/>
      <w:headerReference w:type="first" r:id="rId15"/>
      <w:footerReference w:type="first" r:id="rId16"/>
      <w:pgSz w:w="11911" w:h="16841"/>
      <w:pgMar w:top="1423" w:right="848" w:bottom="985" w:left="859"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2FD2B" w14:textId="77777777" w:rsidR="0015366C" w:rsidRDefault="0015366C">
      <w:pPr>
        <w:spacing w:after="0" w:line="240" w:lineRule="auto"/>
      </w:pPr>
      <w:r>
        <w:separator/>
      </w:r>
    </w:p>
  </w:endnote>
  <w:endnote w:type="continuationSeparator" w:id="0">
    <w:p w14:paraId="26300522" w14:textId="77777777" w:rsidR="0015366C" w:rsidRDefault="00153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Quattrocento San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ill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55BC7" w14:textId="77777777" w:rsidR="00584401" w:rsidRDefault="0015366C">
    <w:pPr>
      <w:tabs>
        <w:tab w:val="center" w:pos="5033"/>
      </w:tabs>
      <w:spacing w:after="0" w:line="259" w:lineRule="auto"/>
      <w:ind w:left="0" w:right="0" w:firstLine="0"/>
    </w:pPr>
    <w:r>
      <w:rPr>
        <w:sz w:val="31"/>
        <w:szCs w:val="31"/>
        <w:vertAlign w:val="superscript"/>
      </w:rPr>
      <w:t xml:space="preserve"> </w:t>
    </w:r>
    <w:r>
      <w:rPr>
        <w:sz w:val="31"/>
        <w:szCs w:val="31"/>
        <w:vertAlign w:val="superscript"/>
      </w:rPr>
      <w:tab/>
    </w:r>
    <w:r>
      <w:rPr>
        <w:rFonts w:ascii="Arial" w:eastAsia="Arial" w:hAnsi="Arial" w:cs="Arial"/>
        <w:sz w:val="22"/>
        <w:szCs w:val="22"/>
      </w:rPr>
      <w:t xml:space="preserve">- </w:t>
    </w:r>
    <w:r>
      <w:fldChar w:fldCharType="begin"/>
    </w:r>
    <w:r>
      <w:instrText>PAGE</w:instrText>
    </w:r>
    <w:r>
      <w:fldChar w:fldCharType="end"/>
    </w:r>
    <w:r>
      <w:rPr>
        <w:rFonts w:ascii="Arial" w:eastAsia="Arial" w:hAnsi="Arial" w:cs="Arial"/>
        <w:sz w:val="22"/>
        <w:szCs w:val="22"/>
      </w:rPr>
      <w:t xml:space="preserve"> -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7A934" w14:textId="512ED1B4" w:rsidR="00584401" w:rsidRDefault="0015366C">
    <w:pPr>
      <w:tabs>
        <w:tab w:val="center" w:pos="5033"/>
      </w:tabs>
      <w:spacing w:after="0" w:line="259" w:lineRule="auto"/>
      <w:ind w:left="0" w:right="0" w:firstLine="0"/>
    </w:pPr>
    <w:r>
      <w:rPr>
        <w:sz w:val="31"/>
        <w:szCs w:val="31"/>
        <w:vertAlign w:val="superscript"/>
      </w:rPr>
      <w:t xml:space="preserve"> </w:t>
    </w:r>
    <w:r>
      <w:rPr>
        <w:sz w:val="31"/>
        <w:szCs w:val="31"/>
        <w:vertAlign w:val="superscript"/>
      </w:rPr>
      <w:tab/>
    </w:r>
    <w:r>
      <w:rPr>
        <w:rFonts w:ascii="Arial" w:eastAsia="Arial" w:hAnsi="Arial" w:cs="Arial"/>
        <w:sz w:val="22"/>
        <w:szCs w:val="22"/>
      </w:rPr>
      <w:t xml:space="preserve">- </w:t>
    </w:r>
    <w:r>
      <w:fldChar w:fldCharType="begin"/>
    </w:r>
    <w:r>
      <w:instrText>PAGE</w:instrText>
    </w:r>
    <w:r>
      <w:fldChar w:fldCharType="separate"/>
    </w:r>
    <w:r w:rsidR="00EB38B4">
      <w:rPr>
        <w:noProof/>
      </w:rPr>
      <w:t>4</w:t>
    </w:r>
    <w:r>
      <w:fldChar w:fldCharType="end"/>
    </w:r>
    <w:r>
      <w:rPr>
        <w:rFonts w:ascii="Arial" w:eastAsia="Arial" w:hAnsi="Arial" w:cs="Arial"/>
        <w:sz w:val="22"/>
        <w:szCs w:val="22"/>
      </w:rPr>
      <w:t xml:space="preserve">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E2190" w14:textId="77777777" w:rsidR="00584401" w:rsidRDefault="00584401">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8C88C" w14:textId="77777777" w:rsidR="0015366C" w:rsidRDefault="0015366C">
      <w:pPr>
        <w:spacing w:after="0" w:line="240" w:lineRule="auto"/>
      </w:pPr>
      <w:r>
        <w:separator/>
      </w:r>
    </w:p>
  </w:footnote>
  <w:footnote w:type="continuationSeparator" w:id="0">
    <w:p w14:paraId="76462E51" w14:textId="77777777" w:rsidR="0015366C" w:rsidRDefault="00153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2F5E2" w14:textId="77777777" w:rsidR="00584401" w:rsidRDefault="0015366C">
    <w:pPr>
      <w:spacing w:after="0" w:line="259" w:lineRule="auto"/>
      <w:ind w:left="-859" w:right="11063" w:firstLine="0"/>
    </w:pPr>
    <w:r>
      <w:rPr>
        <w:noProof/>
      </w:rPr>
      <w:drawing>
        <wp:anchor distT="0" distB="0" distL="114300" distR="114300" simplePos="0" relativeHeight="251659264" behindDoc="0" locked="0" layoutInCell="1" hidden="0" allowOverlap="1" wp14:anchorId="0194EA5D" wp14:editId="48EF9BE5">
          <wp:simplePos x="0" y="0"/>
          <wp:positionH relativeFrom="page">
            <wp:posOffset>6557644</wp:posOffset>
          </wp:positionH>
          <wp:positionV relativeFrom="page">
            <wp:posOffset>152400</wp:posOffset>
          </wp:positionV>
          <wp:extent cx="845820" cy="656590"/>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5820" cy="6565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0CB6C" w14:textId="7EA90359" w:rsidR="00584401" w:rsidRDefault="0015366C">
    <w:pPr>
      <w:spacing w:after="0" w:line="259" w:lineRule="auto"/>
      <w:ind w:left="-859" w:right="11063"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D358C" w14:textId="77777777" w:rsidR="00584401" w:rsidRDefault="00584401">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E5D62"/>
    <w:multiLevelType w:val="multilevel"/>
    <w:tmpl w:val="A850B176"/>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 w15:restartNumberingAfterBreak="0">
    <w:nsid w:val="04FF68A6"/>
    <w:multiLevelType w:val="multilevel"/>
    <w:tmpl w:val="05CE0076"/>
    <w:lvl w:ilvl="0">
      <w:start w:val="1"/>
      <w:numFmt w:val="bullet"/>
      <w:lvlText w:val="•"/>
      <w:lvlJc w:val="left"/>
      <w:pPr>
        <w:ind w:left="838"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58" w:hanging="360"/>
      </w:pPr>
      <w:rPr>
        <w:rFonts w:ascii="Courier New" w:eastAsia="Courier New" w:hAnsi="Courier New" w:cs="Courier New"/>
        <w:vertAlign w:val="baseline"/>
      </w:rPr>
    </w:lvl>
    <w:lvl w:ilvl="2">
      <w:start w:val="1"/>
      <w:numFmt w:val="bullet"/>
      <w:lvlText w:val="▪"/>
      <w:lvlJc w:val="left"/>
      <w:pPr>
        <w:ind w:left="2278" w:hanging="360"/>
      </w:pPr>
      <w:rPr>
        <w:rFonts w:ascii="Noto Sans Symbols" w:eastAsia="Noto Sans Symbols" w:hAnsi="Noto Sans Symbols" w:cs="Noto Sans Symbols"/>
        <w:vertAlign w:val="baseline"/>
      </w:rPr>
    </w:lvl>
    <w:lvl w:ilvl="3">
      <w:start w:val="1"/>
      <w:numFmt w:val="bullet"/>
      <w:lvlText w:val="●"/>
      <w:lvlJc w:val="left"/>
      <w:pPr>
        <w:ind w:left="2998" w:hanging="360"/>
      </w:pPr>
      <w:rPr>
        <w:rFonts w:ascii="Noto Sans Symbols" w:eastAsia="Noto Sans Symbols" w:hAnsi="Noto Sans Symbols" w:cs="Noto Sans Symbols"/>
        <w:vertAlign w:val="baseline"/>
      </w:rPr>
    </w:lvl>
    <w:lvl w:ilvl="4">
      <w:start w:val="1"/>
      <w:numFmt w:val="bullet"/>
      <w:lvlText w:val="o"/>
      <w:lvlJc w:val="left"/>
      <w:pPr>
        <w:ind w:left="3718" w:hanging="360"/>
      </w:pPr>
      <w:rPr>
        <w:rFonts w:ascii="Courier New" w:eastAsia="Courier New" w:hAnsi="Courier New" w:cs="Courier New"/>
        <w:vertAlign w:val="baseline"/>
      </w:rPr>
    </w:lvl>
    <w:lvl w:ilvl="5">
      <w:start w:val="1"/>
      <w:numFmt w:val="bullet"/>
      <w:lvlText w:val="▪"/>
      <w:lvlJc w:val="left"/>
      <w:pPr>
        <w:ind w:left="4438" w:hanging="360"/>
      </w:pPr>
      <w:rPr>
        <w:rFonts w:ascii="Noto Sans Symbols" w:eastAsia="Noto Sans Symbols" w:hAnsi="Noto Sans Symbols" w:cs="Noto Sans Symbols"/>
        <w:vertAlign w:val="baseline"/>
      </w:rPr>
    </w:lvl>
    <w:lvl w:ilvl="6">
      <w:start w:val="1"/>
      <w:numFmt w:val="bullet"/>
      <w:lvlText w:val="●"/>
      <w:lvlJc w:val="left"/>
      <w:pPr>
        <w:ind w:left="5158" w:hanging="360"/>
      </w:pPr>
      <w:rPr>
        <w:rFonts w:ascii="Noto Sans Symbols" w:eastAsia="Noto Sans Symbols" w:hAnsi="Noto Sans Symbols" w:cs="Noto Sans Symbols"/>
        <w:vertAlign w:val="baseline"/>
      </w:rPr>
    </w:lvl>
    <w:lvl w:ilvl="7">
      <w:start w:val="1"/>
      <w:numFmt w:val="bullet"/>
      <w:lvlText w:val="o"/>
      <w:lvlJc w:val="left"/>
      <w:pPr>
        <w:ind w:left="5878" w:hanging="360"/>
      </w:pPr>
      <w:rPr>
        <w:rFonts w:ascii="Courier New" w:eastAsia="Courier New" w:hAnsi="Courier New" w:cs="Courier New"/>
        <w:vertAlign w:val="baseline"/>
      </w:rPr>
    </w:lvl>
    <w:lvl w:ilvl="8">
      <w:start w:val="1"/>
      <w:numFmt w:val="bullet"/>
      <w:lvlText w:val="▪"/>
      <w:lvlJc w:val="left"/>
      <w:pPr>
        <w:ind w:left="6598" w:hanging="360"/>
      </w:pPr>
      <w:rPr>
        <w:rFonts w:ascii="Noto Sans Symbols" w:eastAsia="Noto Sans Symbols" w:hAnsi="Noto Sans Symbols" w:cs="Noto Sans Symbols"/>
        <w:vertAlign w:val="baseline"/>
      </w:rPr>
    </w:lvl>
  </w:abstractNum>
  <w:abstractNum w:abstractNumId="2" w15:restartNumberingAfterBreak="0">
    <w:nsid w:val="07D23DF3"/>
    <w:multiLevelType w:val="multilevel"/>
    <w:tmpl w:val="A276FB72"/>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 w15:restartNumberingAfterBreak="0">
    <w:nsid w:val="13D053CF"/>
    <w:multiLevelType w:val="multilevel"/>
    <w:tmpl w:val="ECBA54EC"/>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4" w15:restartNumberingAfterBreak="0">
    <w:nsid w:val="1C715E83"/>
    <w:multiLevelType w:val="multilevel"/>
    <w:tmpl w:val="4942CCE8"/>
    <w:lvl w:ilvl="0">
      <w:start w:val="1"/>
      <w:numFmt w:val="bullet"/>
      <w:lvlText w:val="•"/>
      <w:lvlJc w:val="left"/>
      <w:pPr>
        <w:ind w:left="1371" w:hanging="137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5" w15:restartNumberingAfterBreak="0">
    <w:nsid w:val="24AF7E2C"/>
    <w:multiLevelType w:val="multilevel"/>
    <w:tmpl w:val="509CF516"/>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6" w15:restartNumberingAfterBreak="0">
    <w:nsid w:val="26610B10"/>
    <w:multiLevelType w:val="multilevel"/>
    <w:tmpl w:val="4B7ADBD6"/>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7" w15:restartNumberingAfterBreak="0">
    <w:nsid w:val="2B870BE5"/>
    <w:multiLevelType w:val="multilevel"/>
    <w:tmpl w:val="26DC4C32"/>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8" w15:restartNumberingAfterBreak="0">
    <w:nsid w:val="2E6C3384"/>
    <w:multiLevelType w:val="multilevel"/>
    <w:tmpl w:val="36748A38"/>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46A0102"/>
    <w:multiLevelType w:val="multilevel"/>
    <w:tmpl w:val="8DBABA80"/>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0" w15:restartNumberingAfterBreak="0">
    <w:nsid w:val="350E0832"/>
    <w:multiLevelType w:val="multilevel"/>
    <w:tmpl w:val="2BD4B128"/>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1" w15:restartNumberingAfterBreak="0">
    <w:nsid w:val="37457E8D"/>
    <w:multiLevelType w:val="multilevel"/>
    <w:tmpl w:val="6088B4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414249AA"/>
    <w:multiLevelType w:val="multilevel"/>
    <w:tmpl w:val="6AE6517C"/>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3" w15:restartNumberingAfterBreak="0">
    <w:nsid w:val="44825FB5"/>
    <w:multiLevelType w:val="multilevel"/>
    <w:tmpl w:val="007C098E"/>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4" w15:restartNumberingAfterBreak="0">
    <w:nsid w:val="45A628F8"/>
    <w:multiLevelType w:val="multilevel"/>
    <w:tmpl w:val="BD2E2690"/>
    <w:lvl w:ilvl="0">
      <w:start w:val="1"/>
      <w:numFmt w:val="bullet"/>
      <w:lvlText w:val="•"/>
      <w:lvlJc w:val="left"/>
      <w:pPr>
        <w:ind w:left="828" w:hanging="82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548" w:hanging="154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268" w:hanging="226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988" w:hanging="2988"/>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708" w:hanging="370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428" w:hanging="442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148" w:hanging="5148"/>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868" w:hanging="586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588" w:hanging="6588"/>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5" w15:restartNumberingAfterBreak="0">
    <w:nsid w:val="46543526"/>
    <w:multiLevelType w:val="multilevel"/>
    <w:tmpl w:val="7B025F78"/>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6" w15:restartNumberingAfterBreak="0">
    <w:nsid w:val="47097AE6"/>
    <w:multiLevelType w:val="multilevel"/>
    <w:tmpl w:val="4FA28CA6"/>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49656620"/>
    <w:multiLevelType w:val="multilevel"/>
    <w:tmpl w:val="446692FA"/>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8" w15:restartNumberingAfterBreak="0">
    <w:nsid w:val="538A2EF1"/>
    <w:multiLevelType w:val="multilevel"/>
    <w:tmpl w:val="21D6864A"/>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9" w15:restartNumberingAfterBreak="0">
    <w:nsid w:val="556A09A2"/>
    <w:multiLevelType w:val="multilevel"/>
    <w:tmpl w:val="6CAA54D2"/>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0" w15:restartNumberingAfterBreak="0">
    <w:nsid w:val="579C550A"/>
    <w:multiLevelType w:val="multilevel"/>
    <w:tmpl w:val="5A44759C"/>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1" w15:restartNumberingAfterBreak="0">
    <w:nsid w:val="57E52C75"/>
    <w:multiLevelType w:val="multilevel"/>
    <w:tmpl w:val="963C22B6"/>
    <w:lvl w:ilvl="0">
      <w:start w:val="1"/>
      <w:numFmt w:val="bullet"/>
      <w:lvlText w:val="•"/>
      <w:lvlJc w:val="left"/>
      <w:pPr>
        <w:ind w:left="1371" w:hanging="137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2" w15:restartNumberingAfterBreak="0">
    <w:nsid w:val="5BC55C2F"/>
    <w:multiLevelType w:val="multilevel"/>
    <w:tmpl w:val="66867E7A"/>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3" w15:restartNumberingAfterBreak="0">
    <w:nsid w:val="63143C95"/>
    <w:multiLevelType w:val="multilevel"/>
    <w:tmpl w:val="D376ED56"/>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4" w15:restartNumberingAfterBreak="0">
    <w:nsid w:val="6565126A"/>
    <w:multiLevelType w:val="multilevel"/>
    <w:tmpl w:val="3BC2F372"/>
    <w:lvl w:ilvl="0">
      <w:start w:val="1"/>
      <w:numFmt w:val="bullet"/>
      <w:lvlText w:val="•"/>
      <w:lvlJc w:val="left"/>
      <w:pPr>
        <w:ind w:left="1371" w:hanging="137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5" w15:restartNumberingAfterBreak="0">
    <w:nsid w:val="663B36BD"/>
    <w:multiLevelType w:val="multilevel"/>
    <w:tmpl w:val="68923F1C"/>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6" w15:restartNumberingAfterBreak="0">
    <w:nsid w:val="69861116"/>
    <w:multiLevelType w:val="multilevel"/>
    <w:tmpl w:val="7D6E6EA0"/>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7" w15:restartNumberingAfterBreak="0">
    <w:nsid w:val="6C2D4C85"/>
    <w:multiLevelType w:val="multilevel"/>
    <w:tmpl w:val="8034B21E"/>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8" w15:restartNumberingAfterBreak="0">
    <w:nsid w:val="75AA5E53"/>
    <w:multiLevelType w:val="multilevel"/>
    <w:tmpl w:val="AC1EA06E"/>
    <w:lvl w:ilvl="0">
      <w:start w:val="1"/>
      <w:numFmt w:val="bullet"/>
      <w:lvlText w:val="•"/>
      <w:lvlJc w:val="left"/>
      <w:pPr>
        <w:ind w:left="713" w:hanging="713"/>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38" w:hanging="143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58" w:hanging="215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78" w:hanging="2878"/>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598" w:hanging="359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18" w:hanging="431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38" w:hanging="5038"/>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58" w:hanging="575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78" w:hanging="6478"/>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9" w15:restartNumberingAfterBreak="0">
    <w:nsid w:val="7637723E"/>
    <w:multiLevelType w:val="multilevel"/>
    <w:tmpl w:val="019C1AFE"/>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0" w15:restartNumberingAfterBreak="0">
    <w:nsid w:val="7679472C"/>
    <w:multiLevelType w:val="multilevel"/>
    <w:tmpl w:val="5A748E46"/>
    <w:lvl w:ilvl="0">
      <w:start w:val="1"/>
      <w:numFmt w:val="bullet"/>
      <w:lvlText w:val="•"/>
      <w:lvlJc w:val="left"/>
      <w:pPr>
        <w:ind w:left="713" w:hanging="713"/>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38" w:hanging="143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58" w:hanging="215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78" w:hanging="2878"/>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598" w:hanging="359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18" w:hanging="431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38" w:hanging="5038"/>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58" w:hanging="575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78" w:hanging="6478"/>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1" w15:restartNumberingAfterBreak="0">
    <w:nsid w:val="774B5491"/>
    <w:multiLevelType w:val="multilevel"/>
    <w:tmpl w:val="05969D30"/>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2" w15:restartNumberingAfterBreak="0">
    <w:nsid w:val="77E427F7"/>
    <w:multiLevelType w:val="multilevel"/>
    <w:tmpl w:val="CF2451A6"/>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3" w15:restartNumberingAfterBreak="0">
    <w:nsid w:val="795461D0"/>
    <w:multiLevelType w:val="multilevel"/>
    <w:tmpl w:val="6854D85C"/>
    <w:lvl w:ilvl="0">
      <w:start w:val="1"/>
      <w:numFmt w:val="bullet"/>
      <w:lvlText w:val="•"/>
      <w:lvlJc w:val="left"/>
      <w:pPr>
        <w:ind w:left="1176" w:hanging="117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3" w:hanging="191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3" w:hanging="26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3" w:hanging="335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3" w:hanging="407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3" w:hanging="479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3" w:hanging="551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3" w:hanging="623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3" w:hanging="695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4" w15:restartNumberingAfterBreak="0">
    <w:nsid w:val="7AFB3694"/>
    <w:multiLevelType w:val="multilevel"/>
    <w:tmpl w:val="1D7A1FD4"/>
    <w:lvl w:ilvl="0">
      <w:start w:val="1"/>
      <w:numFmt w:val="bullet"/>
      <w:lvlText w:val="•"/>
      <w:lvlJc w:val="left"/>
      <w:pPr>
        <w:ind w:left="838"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58" w:hanging="360"/>
      </w:pPr>
      <w:rPr>
        <w:rFonts w:ascii="Courier New" w:eastAsia="Courier New" w:hAnsi="Courier New" w:cs="Courier New"/>
        <w:vertAlign w:val="baseline"/>
      </w:rPr>
    </w:lvl>
    <w:lvl w:ilvl="2">
      <w:start w:val="1"/>
      <w:numFmt w:val="bullet"/>
      <w:lvlText w:val="▪"/>
      <w:lvlJc w:val="left"/>
      <w:pPr>
        <w:ind w:left="2278" w:hanging="360"/>
      </w:pPr>
      <w:rPr>
        <w:rFonts w:ascii="Noto Sans Symbols" w:eastAsia="Noto Sans Symbols" w:hAnsi="Noto Sans Symbols" w:cs="Noto Sans Symbols"/>
        <w:vertAlign w:val="baseline"/>
      </w:rPr>
    </w:lvl>
    <w:lvl w:ilvl="3">
      <w:start w:val="1"/>
      <w:numFmt w:val="bullet"/>
      <w:lvlText w:val="●"/>
      <w:lvlJc w:val="left"/>
      <w:pPr>
        <w:ind w:left="2998" w:hanging="360"/>
      </w:pPr>
      <w:rPr>
        <w:rFonts w:ascii="Noto Sans Symbols" w:eastAsia="Noto Sans Symbols" w:hAnsi="Noto Sans Symbols" w:cs="Noto Sans Symbols"/>
        <w:vertAlign w:val="baseline"/>
      </w:rPr>
    </w:lvl>
    <w:lvl w:ilvl="4">
      <w:start w:val="1"/>
      <w:numFmt w:val="bullet"/>
      <w:lvlText w:val="o"/>
      <w:lvlJc w:val="left"/>
      <w:pPr>
        <w:ind w:left="3718" w:hanging="360"/>
      </w:pPr>
      <w:rPr>
        <w:rFonts w:ascii="Courier New" w:eastAsia="Courier New" w:hAnsi="Courier New" w:cs="Courier New"/>
        <w:vertAlign w:val="baseline"/>
      </w:rPr>
    </w:lvl>
    <w:lvl w:ilvl="5">
      <w:start w:val="1"/>
      <w:numFmt w:val="bullet"/>
      <w:lvlText w:val="▪"/>
      <w:lvlJc w:val="left"/>
      <w:pPr>
        <w:ind w:left="4438" w:hanging="360"/>
      </w:pPr>
      <w:rPr>
        <w:rFonts w:ascii="Noto Sans Symbols" w:eastAsia="Noto Sans Symbols" w:hAnsi="Noto Sans Symbols" w:cs="Noto Sans Symbols"/>
        <w:vertAlign w:val="baseline"/>
      </w:rPr>
    </w:lvl>
    <w:lvl w:ilvl="6">
      <w:start w:val="1"/>
      <w:numFmt w:val="bullet"/>
      <w:lvlText w:val="●"/>
      <w:lvlJc w:val="left"/>
      <w:pPr>
        <w:ind w:left="5158" w:hanging="360"/>
      </w:pPr>
      <w:rPr>
        <w:rFonts w:ascii="Noto Sans Symbols" w:eastAsia="Noto Sans Symbols" w:hAnsi="Noto Sans Symbols" w:cs="Noto Sans Symbols"/>
        <w:vertAlign w:val="baseline"/>
      </w:rPr>
    </w:lvl>
    <w:lvl w:ilvl="7">
      <w:start w:val="1"/>
      <w:numFmt w:val="bullet"/>
      <w:lvlText w:val="o"/>
      <w:lvlJc w:val="left"/>
      <w:pPr>
        <w:ind w:left="5878" w:hanging="360"/>
      </w:pPr>
      <w:rPr>
        <w:rFonts w:ascii="Courier New" w:eastAsia="Courier New" w:hAnsi="Courier New" w:cs="Courier New"/>
        <w:vertAlign w:val="baseline"/>
      </w:rPr>
    </w:lvl>
    <w:lvl w:ilvl="8">
      <w:start w:val="1"/>
      <w:numFmt w:val="bullet"/>
      <w:lvlText w:val="▪"/>
      <w:lvlJc w:val="left"/>
      <w:pPr>
        <w:ind w:left="6598" w:hanging="360"/>
      </w:pPr>
      <w:rPr>
        <w:rFonts w:ascii="Noto Sans Symbols" w:eastAsia="Noto Sans Symbols" w:hAnsi="Noto Sans Symbols" w:cs="Noto Sans Symbols"/>
        <w:vertAlign w:val="baseline"/>
      </w:rPr>
    </w:lvl>
  </w:abstractNum>
  <w:num w:numId="1">
    <w:abstractNumId w:val="13"/>
  </w:num>
  <w:num w:numId="2">
    <w:abstractNumId w:val="24"/>
  </w:num>
  <w:num w:numId="3">
    <w:abstractNumId w:val="30"/>
  </w:num>
  <w:num w:numId="4">
    <w:abstractNumId w:val="21"/>
  </w:num>
  <w:num w:numId="5">
    <w:abstractNumId w:val="28"/>
  </w:num>
  <w:num w:numId="6">
    <w:abstractNumId w:val="4"/>
  </w:num>
  <w:num w:numId="7">
    <w:abstractNumId w:val="7"/>
  </w:num>
  <w:num w:numId="8">
    <w:abstractNumId w:val="14"/>
  </w:num>
  <w:num w:numId="9">
    <w:abstractNumId w:val="23"/>
  </w:num>
  <w:num w:numId="10">
    <w:abstractNumId w:val="22"/>
  </w:num>
  <w:num w:numId="11">
    <w:abstractNumId w:val="17"/>
  </w:num>
  <w:num w:numId="12">
    <w:abstractNumId w:val="1"/>
  </w:num>
  <w:num w:numId="13">
    <w:abstractNumId w:val="0"/>
  </w:num>
  <w:num w:numId="14">
    <w:abstractNumId w:val="19"/>
  </w:num>
  <w:num w:numId="15">
    <w:abstractNumId w:val="16"/>
  </w:num>
  <w:num w:numId="16">
    <w:abstractNumId w:val="6"/>
  </w:num>
  <w:num w:numId="17">
    <w:abstractNumId w:val="3"/>
  </w:num>
  <w:num w:numId="18">
    <w:abstractNumId w:val="9"/>
  </w:num>
  <w:num w:numId="19">
    <w:abstractNumId w:val="10"/>
  </w:num>
  <w:num w:numId="20">
    <w:abstractNumId w:val="31"/>
  </w:num>
  <w:num w:numId="21">
    <w:abstractNumId w:val="27"/>
  </w:num>
  <w:num w:numId="22">
    <w:abstractNumId w:val="20"/>
  </w:num>
  <w:num w:numId="23">
    <w:abstractNumId w:val="8"/>
  </w:num>
  <w:num w:numId="24">
    <w:abstractNumId w:val="33"/>
  </w:num>
  <w:num w:numId="25">
    <w:abstractNumId w:val="26"/>
  </w:num>
  <w:num w:numId="26">
    <w:abstractNumId w:val="15"/>
  </w:num>
  <w:num w:numId="27">
    <w:abstractNumId w:val="32"/>
  </w:num>
  <w:num w:numId="28">
    <w:abstractNumId w:val="18"/>
  </w:num>
  <w:num w:numId="29">
    <w:abstractNumId w:val="5"/>
  </w:num>
  <w:num w:numId="30">
    <w:abstractNumId w:val="2"/>
  </w:num>
  <w:num w:numId="31">
    <w:abstractNumId w:val="34"/>
  </w:num>
  <w:num w:numId="32">
    <w:abstractNumId w:val="12"/>
  </w:num>
  <w:num w:numId="33">
    <w:abstractNumId w:val="11"/>
  </w:num>
  <w:num w:numId="34">
    <w:abstractNumId w:val="29"/>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401"/>
    <w:rsid w:val="000D7BDC"/>
    <w:rsid w:val="0015366C"/>
    <w:rsid w:val="00571CA5"/>
    <w:rsid w:val="0058130D"/>
    <w:rsid w:val="00584401"/>
    <w:rsid w:val="00AB34ED"/>
    <w:rsid w:val="00AF151E"/>
    <w:rsid w:val="00B264EE"/>
    <w:rsid w:val="00E56717"/>
    <w:rsid w:val="00EB3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EF633"/>
  <w15:docId w15:val="{FCAA318D-CE09-48AC-96D6-B14C5B540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pPr>
        <w:spacing w:after="70" w:line="248" w:lineRule="auto"/>
        <w:ind w:left="128" w:right="332" w:hanging="1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77" w:line="259" w:lineRule="auto"/>
      <w:ind w:left="10" w:right="0"/>
      <w:outlineLvl w:val="0"/>
    </w:pPr>
    <w:rPr>
      <w:b/>
      <w:color w:val="000000"/>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218" w:line="259" w:lineRule="auto"/>
      <w:ind w:left="190" w:right="0"/>
      <w:outlineLvl w:val="1"/>
    </w:pPr>
    <w:rPr>
      <w:color w:val="000000"/>
      <w:u w:val="single"/>
    </w:rPr>
  </w:style>
  <w:style w:type="paragraph" w:styleId="Heading3">
    <w:name w:val="heading 3"/>
    <w:basedOn w:val="Normal"/>
    <w:next w:val="Normal"/>
    <w:uiPriority w:val="9"/>
    <w:unhideWhenUsed/>
    <w:qFormat/>
    <w:pPr>
      <w:keepNext/>
      <w:keepLines/>
      <w:pBdr>
        <w:top w:val="nil"/>
        <w:left w:val="nil"/>
        <w:bottom w:val="nil"/>
        <w:right w:val="nil"/>
        <w:between w:val="nil"/>
      </w:pBdr>
      <w:spacing w:after="218" w:line="259" w:lineRule="auto"/>
      <w:ind w:left="190" w:right="0"/>
      <w:outlineLvl w:val="2"/>
    </w:pPr>
    <w:rPr>
      <w:color w:val="000000"/>
      <w:u w:val="singl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30" w:type="dxa"/>
        <w:left w:w="115" w:type="dxa"/>
        <w:right w:w="124" w:type="dxa"/>
      </w:tblCellMar>
    </w:tblPr>
  </w:style>
  <w:style w:type="table" w:customStyle="1" w:styleId="a0">
    <w:basedOn w:val="TableNormal"/>
    <w:tblPr>
      <w:tblStyleRowBandSize w:val="1"/>
      <w:tblStyleColBandSize w:val="1"/>
      <w:tblCellMar>
        <w:top w:w="120" w:type="dxa"/>
        <w:left w:w="115" w:type="dxa"/>
        <w:right w:w="158" w:type="dxa"/>
      </w:tblCellMar>
    </w:tblPr>
  </w:style>
  <w:style w:type="table" w:customStyle="1" w:styleId="a1">
    <w:basedOn w:val="TableNormal"/>
    <w:tblPr>
      <w:tblStyleRowBandSize w:val="1"/>
      <w:tblStyleColBandSize w:val="1"/>
      <w:tblCellMar>
        <w:top w:w="159" w:type="dxa"/>
        <w:left w:w="115" w:type="dxa"/>
        <w:right w:w="157" w:type="dxa"/>
      </w:tblCellMar>
    </w:tblPr>
  </w:style>
  <w:style w:type="table" w:customStyle="1" w:styleId="a2">
    <w:basedOn w:val="TableNormal"/>
    <w:tblPr>
      <w:tblStyleRowBandSize w:val="1"/>
      <w:tblStyleColBandSize w:val="1"/>
      <w:tblCellMar>
        <w:top w:w="158" w:type="dxa"/>
        <w:left w:w="115" w:type="dxa"/>
        <w:right w:w="159" w:type="dxa"/>
      </w:tblCellMar>
    </w:tblPr>
  </w:style>
  <w:style w:type="table" w:customStyle="1" w:styleId="a3">
    <w:basedOn w:val="TableNormal"/>
    <w:tblPr>
      <w:tblStyleRowBandSize w:val="1"/>
      <w:tblStyleColBandSize w:val="1"/>
      <w:tblCellMar>
        <w:top w:w="46" w:type="dxa"/>
        <w:right w:w="115" w:type="dxa"/>
      </w:tblCellMar>
    </w:tblPr>
  </w:style>
  <w:style w:type="table" w:customStyle="1" w:styleId="a4">
    <w:basedOn w:val="TableNormal"/>
    <w:tblPr>
      <w:tblStyleRowBandSize w:val="1"/>
      <w:tblStyleColBandSize w:val="1"/>
      <w:tblCellMar>
        <w:top w:w="46" w:type="dxa"/>
        <w:right w:w="164" w:type="dxa"/>
      </w:tblCellMar>
    </w:tblPr>
  </w:style>
  <w:style w:type="table" w:customStyle="1" w:styleId="a5">
    <w:basedOn w:val="TableNormal"/>
    <w:tblPr>
      <w:tblStyleRowBandSize w:val="1"/>
      <w:tblStyleColBandSize w:val="1"/>
      <w:tblCellMar>
        <w:top w:w="46" w:type="dxa"/>
        <w:right w:w="115" w:type="dxa"/>
      </w:tblCellMar>
    </w:tblPr>
  </w:style>
  <w:style w:type="table" w:customStyle="1" w:styleId="a6">
    <w:basedOn w:val="TableNormal"/>
    <w:tblPr>
      <w:tblStyleRowBandSize w:val="1"/>
      <w:tblStyleColBandSize w:val="1"/>
      <w:tblCellMar>
        <w:top w:w="46" w:type="dxa"/>
        <w:right w:w="115" w:type="dxa"/>
      </w:tblCellMar>
    </w:tblPr>
  </w:style>
  <w:style w:type="table" w:customStyle="1" w:styleId="a7">
    <w:basedOn w:val="TableNormal"/>
    <w:tblPr>
      <w:tblStyleRowBandSize w:val="1"/>
      <w:tblStyleColBandSize w:val="1"/>
      <w:tblCellMar>
        <w:top w:w="46" w:type="dxa"/>
        <w:right w:w="115" w:type="dxa"/>
      </w:tblCellMar>
    </w:tblPr>
  </w:style>
  <w:style w:type="table" w:customStyle="1" w:styleId="a8">
    <w:basedOn w:val="TableNormal"/>
    <w:tblPr>
      <w:tblStyleRowBandSize w:val="1"/>
      <w:tblStyleColBandSize w:val="1"/>
      <w:tblCellMar>
        <w:top w:w="1" w:type="dxa"/>
        <w:left w:w="0" w:type="dxa"/>
        <w:right w:w="6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AB34ED"/>
    <w:pPr>
      <w:spacing w:after="100"/>
      <w:ind w:left="0"/>
    </w:pPr>
  </w:style>
  <w:style w:type="paragraph" w:styleId="TOC2">
    <w:name w:val="toc 2"/>
    <w:basedOn w:val="Normal"/>
    <w:next w:val="Normal"/>
    <w:autoRedefine/>
    <w:uiPriority w:val="39"/>
    <w:unhideWhenUsed/>
    <w:rsid w:val="00AB34ED"/>
    <w:pPr>
      <w:spacing w:after="100"/>
      <w:ind w:left="240"/>
    </w:pPr>
  </w:style>
  <w:style w:type="paragraph" w:styleId="TOC3">
    <w:name w:val="toc 3"/>
    <w:basedOn w:val="Normal"/>
    <w:next w:val="Normal"/>
    <w:autoRedefine/>
    <w:uiPriority w:val="39"/>
    <w:unhideWhenUsed/>
    <w:rsid w:val="00AB34ED"/>
    <w:pPr>
      <w:spacing w:after="100"/>
      <w:ind w:left="480"/>
    </w:pPr>
  </w:style>
  <w:style w:type="character" w:styleId="Hyperlink">
    <w:name w:val="Hyperlink"/>
    <w:basedOn w:val="DefaultParagraphFont"/>
    <w:uiPriority w:val="99"/>
    <w:unhideWhenUsed/>
    <w:rsid w:val="00AB34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10730</Words>
  <Characters>61164</Characters>
  <Application>Microsoft Office Word</Application>
  <DocSecurity>4</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dc:creator>
  <cp:lastModifiedBy>Rebecca Napper</cp:lastModifiedBy>
  <cp:revision>2</cp:revision>
  <dcterms:created xsi:type="dcterms:W3CDTF">2022-02-21T14:35:00Z</dcterms:created>
  <dcterms:modified xsi:type="dcterms:W3CDTF">2022-02-21T14:35:00Z</dcterms:modified>
</cp:coreProperties>
</file>